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B1" w:rsidRDefault="00457DB1" w:rsidP="00457DB1">
      <w:pPr>
        <w:shd w:val="clear" w:color="auto" w:fill="FFFFFF"/>
        <w:spacing w:before="240" w:after="0" w:line="36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</w:p>
    <w:p w:rsidR="00457DB1" w:rsidRDefault="00457DB1" w:rsidP="00457DB1">
      <w:pPr>
        <w:shd w:val="clear" w:color="auto" w:fill="FFFFFF"/>
        <w:spacing w:before="240" w:after="0" w:line="36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</w:p>
    <w:p w:rsidR="00F94708" w:rsidRPr="00457DB1" w:rsidRDefault="00380E5B" w:rsidP="00457DB1">
      <w:pPr>
        <w:shd w:val="clear" w:color="auto" w:fill="FFFFFF"/>
        <w:spacing w:before="240" w:after="0" w:line="360" w:lineRule="auto"/>
        <w:jc w:val="both"/>
        <w:outlineLvl w:val="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8ACA60" wp14:editId="5C82ADD9">
            <wp:simplePos x="0" y="0"/>
            <wp:positionH relativeFrom="margin">
              <wp:posOffset>4288790</wp:posOffset>
            </wp:positionH>
            <wp:positionV relativeFrom="margin">
              <wp:posOffset>1348740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Новая\Флаги\Гре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Гре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92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.8pt;width:313.65pt;height:70.9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ГРЕЦИЯ"/>
            <w10:wrap type="topAndBottom"/>
          </v:shape>
        </w:pict>
      </w:r>
      <w:r w:rsidR="00F94708"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FD37E4" w:rsidRDefault="00FD37E4" w:rsidP="00FD37E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FD37E4" w:rsidRDefault="00FD37E4" w:rsidP="00FD37E4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C96E50" w:rsidRDefault="00C96E50" w:rsidP="00C8638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</w:p>
    <w:p w:rsidR="00C86383" w:rsidRDefault="00C86383" w:rsidP="00C8638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1. </w:t>
      </w:r>
      <w:r w:rsidRPr="00C86383">
        <w:rPr>
          <w:rFonts w:ascii="Arial" w:hAnsi="Arial" w:cs="Arial"/>
          <w:b/>
          <w:color w:val="404040" w:themeColor="text1" w:themeTint="BF"/>
        </w:rPr>
        <w:t>Загранпаспорт</w:t>
      </w:r>
      <w:r w:rsidRPr="00955170">
        <w:rPr>
          <w:rFonts w:ascii="Arial" w:hAnsi="Arial" w:cs="Arial"/>
          <w:color w:val="404040" w:themeColor="text1" w:themeTint="BF"/>
        </w:rPr>
        <w:t>, срок действия которого должен превышать срок действия визы не менее,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 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2. </w:t>
      </w:r>
      <w:r w:rsidR="00C86383" w:rsidRPr="00C86383">
        <w:rPr>
          <w:rFonts w:ascii="Arial" w:hAnsi="Arial" w:cs="Arial"/>
          <w:b/>
          <w:color w:val="404040" w:themeColor="text1" w:themeTint="BF"/>
        </w:rPr>
        <w:t>Две</w:t>
      </w:r>
      <w:r w:rsidRPr="00C86383">
        <w:rPr>
          <w:rFonts w:ascii="Arial" w:hAnsi="Arial" w:cs="Arial"/>
          <w:b/>
          <w:color w:val="404040" w:themeColor="text1" w:themeTint="BF"/>
        </w:rPr>
        <w:t xml:space="preserve"> цветных фотографии</w:t>
      </w:r>
      <w:r w:rsidRPr="00955170">
        <w:rPr>
          <w:rFonts w:ascii="Arial" w:hAnsi="Arial" w:cs="Arial"/>
          <w:color w:val="404040" w:themeColor="text1" w:themeTint="BF"/>
        </w:rPr>
        <w:t> паспортного размера, 3.5 х 4.5 см, лицо от подбородка до макушки – 3-3,2 см.</w:t>
      </w:r>
      <w:r w:rsidR="009577A3">
        <w:rPr>
          <w:rFonts w:ascii="Arial" w:hAnsi="Arial" w:cs="Arial"/>
          <w:color w:val="404040" w:themeColor="text1" w:themeTint="BF"/>
        </w:rPr>
        <w:t xml:space="preserve"> Изображение должно четкое, без линий, без точек.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3. </w:t>
      </w:r>
      <w:r w:rsidRPr="00C86383">
        <w:rPr>
          <w:rFonts w:ascii="Arial" w:hAnsi="Arial" w:cs="Arial"/>
          <w:b/>
          <w:color w:val="404040" w:themeColor="text1" w:themeTint="BF"/>
        </w:rPr>
        <w:t>Опросный лист</w:t>
      </w:r>
      <w:r w:rsidRPr="00955170">
        <w:rPr>
          <w:rFonts w:ascii="Arial" w:hAnsi="Arial" w:cs="Arial"/>
          <w:color w:val="404040" w:themeColor="text1" w:themeTint="BF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4. </w:t>
      </w:r>
      <w:r w:rsidRPr="00C86383">
        <w:rPr>
          <w:rFonts w:ascii="Arial" w:hAnsi="Arial" w:cs="Arial"/>
          <w:b/>
          <w:color w:val="404040" w:themeColor="text1" w:themeTint="BF"/>
        </w:rPr>
        <w:t>Медицинская страховка</w:t>
      </w:r>
      <w:r w:rsidRPr="00955170">
        <w:rPr>
          <w:rFonts w:ascii="Arial" w:hAnsi="Arial" w:cs="Arial"/>
          <w:color w:val="404040" w:themeColor="text1" w:themeTint="BF"/>
        </w:rPr>
        <w:t>, действующая на территории шенгенского пространства на страховую сумму минимально 30 тысяч евро. Можете оформить в нашем офисе при подаче документов.</w:t>
      </w:r>
    </w:p>
    <w:p w:rsidR="00457DB1" w:rsidRDefault="00457DB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</w:p>
    <w:p w:rsidR="00457DB1" w:rsidRDefault="00457DB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Под медицинским страховым полисом путешественника закон подразумевает документ, которым иностранец подтверждает заключение страхового договора на обеспечение оплаты расходов на лечение, связанных с травмой или внезапной болезнью на территории, включая расходы, связанные с транспортировкой застрахованного, или, в случае его смерти, связанные с транспортировкой его останков, на территорию государства, владельцем паспорта которого является, или же на территорию государства, в котором имеет разрешение на пребывание, на минимальную сумму покрытия 30.000 евро на срок пребывания и без соучастия застрахованного в выше приведенных расходах.  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При оформлении двукратной въездной визы, необходимо оформить полис, покрывающий </w:t>
      </w:r>
      <w:r w:rsidRPr="00955170">
        <w:rPr>
          <w:rFonts w:ascii="Arial" w:hAnsi="Arial" w:cs="Arial"/>
          <w:b/>
          <w:color w:val="404040" w:themeColor="text1" w:themeTint="BF"/>
        </w:rPr>
        <w:t>оба</w:t>
      </w:r>
      <w:r w:rsidRPr="00955170">
        <w:rPr>
          <w:rFonts w:ascii="Arial" w:hAnsi="Arial" w:cs="Arial"/>
          <w:color w:val="404040" w:themeColor="text1" w:themeTint="BF"/>
        </w:rPr>
        <w:t xml:space="preserve"> въезда.</w:t>
      </w:r>
    </w:p>
    <w:p w:rsidR="00AC44F1" w:rsidRPr="00955170" w:rsidRDefault="00AC44F1" w:rsidP="00666FA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5. Копия всех страниц с отметками </w:t>
      </w:r>
      <w:r w:rsidRPr="00C86383">
        <w:rPr>
          <w:rFonts w:ascii="Arial" w:hAnsi="Arial" w:cs="Arial"/>
          <w:b/>
          <w:color w:val="404040" w:themeColor="text1" w:themeTint="BF"/>
        </w:rPr>
        <w:t>общегражданского паспорта</w:t>
      </w:r>
      <w:r w:rsidRPr="00955170">
        <w:rPr>
          <w:rFonts w:ascii="Arial" w:hAnsi="Arial" w:cs="Arial"/>
          <w:color w:val="404040" w:themeColor="text1" w:themeTint="BF"/>
        </w:rPr>
        <w:t>.</w:t>
      </w:r>
    </w:p>
    <w:p w:rsidR="006D0AFC" w:rsidRDefault="00666FA2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</w:t>
      </w:r>
      <w:r w:rsidR="00AC44F1" w:rsidRPr="00955170">
        <w:rPr>
          <w:rFonts w:ascii="Arial" w:hAnsi="Arial" w:cs="Arial"/>
          <w:color w:val="404040" w:themeColor="text1" w:themeTint="BF"/>
        </w:rPr>
        <w:t>. </w:t>
      </w:r>
      <w:r w:rsidR="001124F6" w:rsidRPr="001124F6">
        <w:rPr>
          <w:rFonts w:ascii="Arial" w:hAnsi="Arial" w:cs="Arial"/>
          <w:color w:val="404040" w:themeColor="text1" w:themeTint="BF"/>
        </w:rPr>
        <w:t xml:space="preserve">Оригинал </w:t>
      </w:r>
      <w:r w:rsidR="001124F6" w:rsidRPr="00824FFA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="001124F6" w:rsidRPr="001124F6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</w:t>
      </w:r>
      <w:r w:rsidR="00DF6E0A">
        <w:rPr>
          <w:rFonts w:ascii="Arial" w:hAnsi="Arial" w:cs="Arial"/>
          <w:color w:val="404040" w:themeColor="text1" w:themeTint="BF"/>
        </w:rPr>
        <w:t xml:space="preserve">Также в справке указывается, что за работником сохраняется рабочее место на время отпуска. Срок действия справки – </w:t>
      </w:r>
      <w:r w:rsidR="00DF6E0A" w:rsidRPr="00DF6E0A">
        <w:rPr>
          <w:rFonts w:ascii="Arial" w:hAnsi="Arial" w:cs="Arial"/>
          <w:b/>
          <w:color w:val="404040" w:themeColor="text1" w:themeTint="BF"/>
        </w:rPr>
        <w:t>один месяц</w:t>
      </w:r>
      <w:r w:rsidR="00DF6E0A">
        <w:rPr>
          <w:rFonts w:ascii="Arial" w:hAnsi="Arial" w:cs="Arial"/>
          <w:color w:val="404040" w:themeColor="text1" w:themeTint="BF"/>
        </w:rPr>
        <w:t>.</w:t>
      </w:r>
      <w:r w:rsidR="001124F6" w:rsidRPr="001124F6">
        <w:rPr>
          <w:rFonts w:ascii="Arial" w:hAnsi="Arial" w:cs="Arial"/>
          <w:color w:val="404040" w:themeColor="text1" w:themeTint="BF"/>
        </w:rPr>
        <w:t xml:space="preserve"> </w:t>
      </w:r>
    </w:p>
    <w:p w:rsidR="006D0AFC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1124F6">
        <w:rPr>
          <w:rFonts w:ascii="Arial" w:hAnsi="Arial" w:cs="Arial"/>
          <w:b/>
          <w:color w:val="404040" w:themeColor="text1" w:themeTint="BF"/>
        </w:rPr>
        <w:t>Индивидуальные предприниматели</w:t>
      </w:r>
      <w:r w:rsidRPr="001124F6">
        <w:rPr>
          <w:rFonts w:ascii="Arial" w:hAnsi="Arial" w:cs="Arial"/>
          <w:color w:val="404040" w:themeColor="text1" w:themeTint="BF"/>
        </w:rPr>
        <w:t xml:space="preserve"> должны предоставить разрешение на осуществление предпринимательской деятельности (свидетельство о регистрации ИП, свидетельство о постановке на учет в налоговом органе) и копию налоговой декларации. </w:t>
      </w:r>
    </w:p>
    <w:p w:rsidR="006D0AFC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1124F6">
        <w:rPr>
          <w:rFonts w:ascii="Arial" w:hAnsi="Arial" w:cs="Arial"/>
          <w:b/>
          <w:color w:val="404040" w:themeColor="text1" w:themeTint="BF"/>
        </w:rPr>
        <w:t>Студентам</w:t>
      </w:r>
      <w:r w:rsidRPr="001124F6">
        <w:rPr>
          <w:rFonts w:ascii="Arial" w:hAnsi="Arial" w:cs="Arial"/>
          <w:color w:val="404040" w:themeColor="text1" w:themeTint="BF"/>
        </w:rPr>
        <w:t xml:space="preserve"> необходимо предоставить студенческий билет и справку из учебного заведения + финансовые документы</w:t>
      </w:r>
      <w:r>
        <w:rPr>
          <w:rFonts w:ascii="Arial" w:hAnsi="Arial" w:cs="Arial"/>
          <w:color w:val="404040" w:themeColor="text1" w:themeTint="BF"/>
        </w:rPr>
        <w:t xml:space="preserve"> (справка из банка)</w:t>
      </w:r>
      <w:r w:rsidRPr="001124F6">
        <w:rPr>
          <w:rFonts w:ascii="Arial" w:hAnsi="Arial" w:cs="Arial"/>
          <w:color w:val="404040" w:themeColor="text1" w:themeTint="BF"/>
        </w:rPr>
        <w:t xml:space="preserve">. </w:t>
      </w:r>
    </w:p>
    <w:p w:rsidR="006D0AFC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1124F6">
        <w:rPr>
          <w:rFonts w:ascii="Arial" w:hAnsi="Arial" w:cs="Arial"/>
          <w:b/>
          <w:color w:val="404040" w:themeColor="text1" w:themeTint="BF"/>
        </w:rPr>
        <w:t>Пенсионеры</w:t>
      </w:r>
      <w:r w:rsidRPr="001124F6">
        <w:rPr>
          <w:rFonts w:ascii="Arial" w:hAnsi="Arial" w:cs="Arial"/>
          <w:color w:val="404040" w:themeColor="text1" w:themeTint="BF"/>
        </w:rPr>
        <w:t xml:space="preserve"> предоставляют копию пенсионного удостоверения и подтверждение наличия средств</w:t>
      </w:r>
      <w:r w:rsidR="006D0AFC">
        <w:rPr>
          <w:rFonts w:ascii="Arial" w:hAnsi="Arial" w:cs="Arial"/>
          <w:color w:val="404040" w:themeColor="text1" w:themeTint="BF"/>
        </w:rPr>
        <w:t xml:space="preserve"> на счету</w:t>
      </w:r>
      <w:r w:rsidRPr="001124F6">
        <w:rPr>
          <w:rFonts w:ascii="Arial" w:hAnsi="Arial" w:cs="Arial"/>
          <w:color w:val="404040" w:themeColor="text1" w:themeTint="BF"/>
        </w:rPr>
        <w:t xml:space="preserve">. </w:t>
      </w:r>
    </w:p>
    <w:p w:rsidR="006D0AFC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824FFA">
        <w:rPr>
          <w:rFonts w:ascii="Arial" w:hAnsi="Arial" w:cs="Arial"/>
          <w:b/>
          <w:color w:val="404040" w:themeColor="text1" w:themeTint="BF"/>
        </w:rPr>
        <w:t>Неработающие</w:t>
      </w:r>
      <w:r w:rsidRPr="001124F6">
        <w:rPr>
          <w:rFonts w:ascii="Arial" w:hAnsi="Arial" w:cs="Arial"/>
          <w:color w:val="404040" w:themeColor="text1" w:themeTint="BF"/>
        </w:rPr>
        <w:t xml:space="preserve"> граждане могут предоставить выписку с банковского счета, заверенную печатью банка и выданную не ранее чем за месяц до подачи документов. </w:t>
      </w:r>
    </w:p>
    <w:p w:rsidR="00824FFA" w:rsidRDefault="001124F6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1124F6">
        <w:rPr>
          <w:rFonts w:ascii="Arial" w:hAnsi="Arial" w:cs="Arial"/>
          <w:color w:val="404040" w:themeColor="text1" w:themeTint="BF"/>
        </w:rPr>
        <w:t xml:space="preserve">Лица, находящиеся в </w:t>
      </w:r>
      <w:r w:rsidRPr="006D0AFC">
        <w:rPr>
          <w:rFonts w:ascii="Arial" w:hAnsi="Arial" w:cs="Arial"/>
          <w:b/>
          <w:color w:val="404040" w:themeColor="text1" w:themeTint="BF"/>
        </w:rPr>
        <w:t>декрете</w:t>
      </w:r>
      <w:r w:rsidRPr="001124F6">
        <w:rPr>
          <w:rFonts w:ascii="Arial" w:hAnsi="Arial" w:cs="Arial"/>
          <w:color w:val="404040" w:themeColor="text1" w:themeTint="BF"/>
        </w:rPr>
        <w:t>, предоставляют справку с работы об отпуске по уходу за ребенком и документы, подтверждающие наличие финансовых средств.</w:t>
      </w:r>
    </w:p>
    <w:p w:rsidR="00457DB1" w:rsidRDefault="00666FA2" w:rsidP="00824FFA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7</w:t>
      </w:r>
      <w:r w:rsidR="00824FFA">
        <w:rPr>
          <w:rFonts w:ascii="Arial" w:hAnsi="Arial" w:cs="Arial"/>
          <w:color w:val="404040" w:themeColor="text1" w:themeTint="BF"/>
        </w:rPr>
        <w:t xml:space="preserve">. </w:t>
      </w:r>
      <w:r w:rsidR="00AC44F1" w:rsidRPr="00824FFA">
        <w:rPr>
          <w:rFonts w:ascii="Arial" w:hAnsi="Arial" w:cs="Arial"/>
          <w:b/>
          <w:color w:val="404040" w:themeColor="text1" w:themeTint="BF"/>
        </w:rPr>
        <w:t>Финансовое обеспечение</w:t>
      </w:r>
      <w:r w:rsidR="00AC44F1" w:rsidRPr="001124F6">
        <w:rPr>
          <w:rFonts w:ascii="Arial" w:hAnsi="Arial" w:cs="Arial"/>
          <w:color w:val="404040" w:themeColor="text1" w:themeTint="BF"/>
        </w:rPr>
        <w:t xml:space="preserve"> подтверждается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 при подаче заявления на выдачу визы предъявлением оригинала</w:t>
      </w:r>
      <w:r w:rsidR="005F0A7C" w:rsidRPr="00955170">
        <w:rPr>
          <w:rFonts w:ascii="Arial" w:hAnsi="Arial" w:cs="Arial"/>
          <w:color w:val="404040" w:themeColor="text1" w:themeTint="BF"/>
        </w:rPr>
        <w:t xml:space="preserve"> 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выписки с текущих или депозитных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 (заявителя). </w:t>
      </w:r>
      <w:r w:rsidR="005F0A7C" w:rsidRPr="00955170">
        <w:rPr>
          <w:rFonts w:ascii="Arial" w:hAnsi="Arial" w:cs="Arial"/>
          <w:color w:val="404040" w:themeColor="text1" w:themeTint="BF"/>
        </w:rPr>
        <w:t>В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ыписка </w:t>
      </w:r>
      <w:r w:rsidR="005F0A7C" w:rsidRPr="00955170">
        <w:rPr>
          <w:rFonts w:ascii="Arial" w:hAnsi="Arial" w:cs="Arial"/>
          <w:color w:val="404040" w:themeColor="text1" w:themeTint="BF"/>
        </w:rPr>
        <w:t xml:space="preserve">должна </w:t>
      </w:r>
      <w:r w:rsidR="00AC44F1" w:rsidRPr="00955170">
        <w:rPr>
          <w:rFonts w:ascii="Arial" w:hAnsi="Arial" w:cs="Arial"/>
          <w:color w:val="404040" w:themeColor="text1" w:themeTint="BF"/>
        </w:rPr>
        <w:t>отража</w:t>
      </w:r>
      <w:r w:rsidR="005F0A7C" w:rsidRPr="00955170">
        <w:rPr>
          <w:rFonts w:ascii="Arial" w:hAnsi="Arial" w:cs="Arial"/>
          <w:color w:val="404040" w:themeColor="text1" w:themeTint="BF"/>
        </w:rPr>
        <w:t>ть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 движение средств по счету заявителя </w:t>
      </w:r>
      <w:r w:rsidR="00AC44F1" w:rsidRPr="00955170">
        <w:rPr>
          <w:rFonts w:ascii="Arial" w:hAnsi="Arial" w:cs="Arial"/>
          <w:b/>
          <w:color w:val="404040" w:themeColor="text1" w:themeTint="BF"/>
        </w:rPr>
        <w:t>как минимум за 3 месяца</w:t>
      </w:r>
      <w:r w:rsidR="00AC44F1" w:rsidRPr="00955170">
        <w:rPr>
          <w:rFonts w:ascii="Arial" w:hAnsi="Arial" w:cs="Arial"/>
          <w:color w:val="404040" w:themeColor="text1" w:themeTint="BF"/>
        </w:rPr>
        <w:t xml:space="preserve">, предшествующие дате подачи обращения. Справка о состоянии счета должна быть напечатана на бланке банка, и должна быть заверена </w:t>
      </w:r>
    </w:p>
    <w:p w:rsidR="00457DB1" w:rsidRDefault="00457DB1" w:rsidP="00457DB1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</w:p>
    <w:p w:rsidR="00824FFA" w:rsidRDefault="00AC44F1" w:rsidP="00457DB1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lastRenderedPageBreak/>
        <w:t xml:space="preserve">печатью банка и подписью сотрудника банка. Обращаем Ваше внимание на факт того, что сберегательная книжка </w:t>
      </w:r>
      <w:r w:rsidRPr="00955170">
        <w:rPr>
          <w:rFonts w:ascii="Arial" w:hAnsi="Arial" w:cs="Arial"/>
          <w:b/>
          <w:color w:val="404040" w:themeColor="text1" w:themeTint="BF"/>
        </w:rPr>
        <w:t>не может</w:t>
      </w:r>
      <w:r w:rsidRPr="00955170">
        <w:rPr>
          <w:rFonts w:ascii="Arial" w:hAnsi="Arial" w:cs="Arial"/>
          <w:color w:val="404040" w:themeColor="text1" w:themeTint="BF"/>
        </w:rPr>
        <w:t xml:space="preserve"> служить аналогом вышеописанных документов</w:t>
      </w:r>
      <w:r w:rsidR="00824FFA">
        <w:rPr>
          <w:rFonts w:ascii="Arial" w:hAnsi="Arial" w:cs="Arial"/>
          <w:color w:val="404040" w:themeColor="text1" w:themeTint="BF"/>
        </w:rPr>
        <w:t>,</w:t>
      </w:r>
    </w:p>
    <w:p w:rsidR="00AC44F1" w:rsidRPr="00955170" w:rsidRDefault="006D0AFC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Индивидуальные предприниматели </w:t>
      </w:r>
      <w:r w:rsidRPr="006D0AFC">
        <w:rPr>
          <w:rFonts w:ascii="Arial" w:hAnsi="Arial" w:cs="Arial"/>
          <w:color w:val="404040" w:themeColor="text1" w:themeTint="BF"/>
        </w:rPr>
        <w:t>предоставляют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 w:rsidR="00AC44F1" w:rsidRPr="00955170">
        <w:rPr>
          <w:rFonts w:ascii="Arial" w:hAnsi="Arial" w:cs="Arial"/>
          <w:color w:val="404040" w:themeColor="text1" w:themeTint="BF"/>
        </w:rPr>
        <w:t>форму 3 НДФЛ с печа</w:t>
      </w:r>
      <w:r w:rsidR="00DC2A05">
        <w:rPr>
          <w:rFonts w:ascii="Arial" w:hAnsi="Arial" w:cs="Arial"/>
          <w:color w:val="404040" w:themeColor="text1" w:themeTint="BF"/>
        </w:rPr>
        <w:t>тью налогового органа, а также с</w:t>
      </w:r>
      <w:r w:rsidR="00AC44F1" w:rsidRPr="00955170">
        <w:rPr>
          <w:rFonts w:ascii="Arial" w:hAnsi="Arial" w:cs="Arial"/>
          <w:color w:val="404040" w:themeColor="text1" w:themeTint="BF"/>
        </w:rPr>
        <w:t>видетельство о внесении записи в Единый государственный реестр индивидуальных предпринимателей.</w:t>
      </w:r>
    </w:p>
    <w:p w:rsidR="00AC44F1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В случае если Вашу поездку оплачивает другое лицо, в дополнение к вышеуказанным документам, Вам необходимо предоставить спонсорское письмо от оплачивающего Вашу поездку лица (в свободной форме) и копию общегражданского/заграничного паспорта оплачивающего лица (страница с паспортными данными)</w:t>
      </w:r>
      <w:r w:rsidR="00DC2A05">
        <w:rPr>
          <w:rFonts w:ascii="Arial" w:hAnsi="Arial" w:cs="Arial"/>
          <w:color w:val="404040" w:themeColor="text1" w:themeTint="BF"/>
        </w:rPr>
        <w:t>.</w:t>
      </w:r>
    </w:p>
    <w:p w:rsidR="00666FA2" w:rsidRPr="00955170" w:rsidRDefault="00666FA2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666FA2">
        <w:rPr>
          <w:rFonts w:ascii="Arial" w:hAnsi="Arial" w:cs="Arial"/>
          <w:color w:val="404040" w:themeColor="text1" w:themeTint="BF"/>
        </w:rPr>
        <w:t>8.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 w:rsidRPr="00C86383">
        <w:rPr>
          <w:rFonts w:ascii="Arial" w:hAnsi="Arial" w:cs="Arial"/>
          <w:b/>
          <w:color w:val="404040" w:themeColor="text1" w:themeTint="BF"/>
        </w:rPr>
        <w:t>Документ, подтверждающий цель поездки</w:t>
      </w:r>
      <w:r w:rsidRPr="00955170">
        <w:rPr>
          <w:rFonts w:ascii="Arial" w:hAnsi="Arial" w:cs="Arial"/>
          <w:color w:val="404040" w:themeColor="text1" w:themeTint="BF"/>
        </w:rPr>
        <w:t xml:space="preserve">: подтверждение о проживании, например, </w:t>
      </w:r>
      <w:r w:rsidRPr="005E109C">
        <w:rPr>
          <w:rFonts w:ascii="Arial" w:hAnsi="Arial" w:cs="Arial"/>
          <w:b/>
          <w:color w:val="404040" w:themeColor="text1" w:themeTint="BF"/>
        </w:rPr>
        <w:t>предоплаченная, как минимум 30%,</w:t>
      </w:r>
      <w:r w:rsidRPr="00955170">
        <w:rPr>
          <w:rFonts w:ascii="Arial" w:hAnsi="Arial" w:cs="Arial"/>
          <w:color w:val="404040" w:themeColor="text1" w:themeTint="BF"/>
        </w:rPr>
        <w:t xml:space="preserve"> бронь из гостиницы или документы, выданные туристической фирмой или приглашение принимающего лица в оригинале + копия паспорта (подтверждения законного пребывания на территории Греции) приглашающего.</w:t>
      </w:r>
    </w:p>
    <w:p w:rsidR="00AC44F1" w:rsidRDefault="00824FFA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9</w:t>
      </w:r>
      <w:r w:rsidR="00AC44F1" w:rsidRPr="00955170">
        <w:rPr>
          <w:rFonts w:ascii="Arial" w:hAnsi="Arial" w:cs="Arial"/>
          <w:color w:val="404040" w:themeColor="text1" w:themeTint="BF"/>
        </w:rPr>
        <w:t>. </w:t>
      </w:r>
      <w:r w:rsidR="00AC44F1" w:rsidRPr="00C86383">
        <w:rPr>
          <w:rFonts w:ascii="Arial" w:hAnsi="Arial" w:cs="Arial"/>
          <w:b/>
          <w:color w:val="404040" w:themeColor="text1" w:themeTint="BF"/>
        </w:rPr>
        <w:t>Подтверждение бронирования билетов</w:t>
      </w:r>
      <w:r w:rsidR="00AC44F1" w:rsidRPr="00955170">
        <w:rPr>
          <w:rFonts w:ascii="Arial" w:hAnsi="Arial" w:cs="Arial"/>
          <w:color w:val="404040" w:themeColor="text1" w:themeTint="BF"/>
        </w:rPr>
        <w:t> на самолет/поезд/автобус (для всех туда</w:t>
      </w:r>
      <w:r w:rsidR="00DC2A05">
        <w:rPr>
          <w:rFonts w:ascii="Arial" w:hAnsi="Arial" w:cs="Arial"/>
          <w:color w:val="404040" w:themeColor="text1" w:themeTint="BF"/>
        </w:rPr>
        <w:t xml:space="preserve"> </w:t>
      </w:r>
      <w:r w:rsidR="00AC44F1" w:rsidRPr="00955170">
        <w:rPr>
          <w:rFonts w:ascii="Arial" w:hAnsi="Arial" w:cs="Arial"/>
          <w:color w:val="404040" w:themeColor="text1" w:themeTint="BF"/>
        </w:rPr>
        <w:t>-</w:t>
      </w:r>
      <w:r w:rsidR="00DC2A05">
        <w:rPr>
          <w:rFonts w:ascii="Arial" w:hAnsi="Arial" w:cs="Arial"/>
          <w:color w:val="404040" w:themeColor="text1" w:themeTint="BF"/>
        </w:rPr>
        <w:t xml:space="preserve"> </w:t>
      </w:r>
      <w:r w:rsidR="00AC44F1" w:rsidRPr="00955170">
        <w:rPr>
          <w:rFonts w:ascii="Arial" w:hAnsi="Arial" w:cs="Arial"/>
          <w:color w:val="404040" w:themeColor="text1" w:themeTint="BF"/>
        </w:rPr>
        <w:t>обратно), водительские и технические права на машину</w:t>
      </w:r>
      <w:r w:rsidR="005F0A7C" w:rsidRPr="00955170">
        <w:rPr>
          <w:rFonts w:ascii="Arial" w:hAnsi="Arial" w:cs="Arial"/>
          <w:color w:val="404040" w:themeColor="text1" w:themeTint="BF"/>
        </w:rPr>
        <w:t>.</w:t>
      </w:r>
    </w:p>
    <w:p w:rsidR="006D0AFC" w:rsidRDefault="006D0AFC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10. Документы, подтверждающие </w:t>
      </w:r>
      <w:r w:rsidRPr="006D0AFC">
        <w:rPr>
          <w:rFonts w:ascii="Arial" w:hAnsi="Arial" w:cs="Arial"/>
          <w:b/>
          <w:color w:val="404040" w:themeColor="text1" w:themeTint="BF"/>
        </w:rPr>
        <w:t>намерение вернуться</w:t>
      </w:r>
      <w:r>
        <w:rPr>
          <w:rFonts w:ascii="Arial" w:hAnsi="Arial" w:cs="Arial"/>
          <w:color w:val="404040" w:themeColor="text1" w:themeTint="BF"/>
        </w:rPr>
        <w:t xml:space="preserve"> на Родину </w:t>
      </w:r>
      <w:r w:rsidRPr="00955170">
        <w:rPr>
          <w:rFonts w:ascii="Arial" w:hAnsi="Arial" w:cs="Arial"/>
          <w:color w:val="404040" w:themeColor="text1" w:themeTint="BF"/>
        </w:rPr>
        <w:t>(например, документ, подтверждающий владение недвижимостью в России,  </w:t>
      </w:r>
      <w:r>
        <w:rPr>
          <w:rFonts w:ascii="Arial" w:hAnsi="Arial" w:cs="Arial"/>
          <w:color w:val="404040" w:themeColor="text1" w:themeTint="BF"/>
        </w:rPr>
        <w:t xml:space="preserve">ПТС, </w:t>
      </w:r>
      <w:r w:rsidRPr="00955170">
        <w:rPr>
          <w:rFonts w:ascii="Arial" w:hAnsi="Arial" w:cs="Arial"/>
          <w:color w:val="404040" w:themeColor="text1" w:themeTint="BF"/>
        </w:rPr>
        <w:t>документы, подтверждающие наличие в России несовершеннолетних детей и т.п.).</w:t>
      </w:r>
    </w:p>
    <w:p w:rsidR="00C86383" w:rsidRPr="00C86383" w:rsidRDefault="00C86383" w:rsidP="00C86383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14"/>
        </w:rPr>
      </w:pPr>
    </w:p>
    <w:p w:rsidR="00C86383" w:rsidRPr="00FB41FA" w:rsidRDefault="00C86383" w:rsidP="00C86383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AC44F1" w:rsidRPr="00955170" w:rsidRDefault="00DC2A05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</w:t>
      </w:r>
      <w:r w:rsidR="00AC44F1" w:rsidRPr="00955170">
        <w:rPr>
          <w:rFonts w:ascii="Arial" w:hAnsi="Arial" w:cs="Arial"/>
          <w:color w:val="404040" w:themeColor="text1" w:themeTint="BF"/>
        </w:rPr>
        <w:t>. </w:t>
      </w:r>
      <w:r w:rsidR="00AC44F1" w:rsidRPr="00C86383">
        <w:rPr>
          <w:rFonts w:ascii="Arial" w:hAnsi="Arial" w:cs="Arial"/>
          <w:b/>
          <w:color w:val="404040" w:themeColor="text1" w:themeTint="BF"/>
        </w:rPr>
        <w:t>Копия свидетельства о рождении</w:t>
      </w:r>
      <w:r w:rsidR="00C86383">
        <w:rPr>
          <w:rFonts w:ascii="Arial" w:hAnsi="Arial" w:cs="Arial"/>
          <w:b/>
          <w:color w:val="404040" w:themeColor="text1" w:themeTint="BF"/>
        </w:rPr>
        <w:t>.</w:t>
      </w:r>
    </w:p>
    <w:p w:rsidR="00AC44F1" w:rsidRPr="00955170" w:rsidRDefault="00AC44F1" w:rsidP="00955170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 </w:t>
      </w:r>
      <w:r w:rsidR="00DC2A05">
        <w:rPr>
          <w:rFonts w:ascii="Arial" w:hAnsi="Arial" w:cs="Arial"/>
          <w:color w:val="404040" w:themeColor="text1" w:themeTint="BF"/>
        </w:rPr>
        <w:t>2</w:t>
      </w:r>
      <w:r w:rsidRPr="00955170">
        <w:rPr>
          <w:rFonts w:ascii="Arial" w:hAnsi="Arial" w:cs="Arial"/>
          <w:color w:val="404040" w:themeColor="text1" w:themeTint="BF"/>
        </w:rPr>
        <w:t>. </w:t>
      </w:r>
      <w:r w:rsidRPr="00C86383">
        <w:rPr>
          <w:rFonts w:ascii="Arial" w:hAnsi="Arial" w:cs="Arial"/>
          <w:b/>
          <w:color w:val="404040" w:themeColor="text1" w:themeTint="BF"/>
        </w:rPr>
        <w:t>Копия действующей Шенгенской визы родителя</w:t>
      </w:r>
      <w:r w:rsidRPr="00955170">
        <w:rPr>
          <w:rFonts w:ascii="Arial" w:hAnsi="Arial" w:cs="Arial"/>
          <w:color w:val="404040" w:themeColor="text1" w:themeTint="BF"/>
        </w:rPr>
        <w:t> (родителей), путешествующего (-</w:t>
      </w:r>
      <w:proofErr w:type="spellStart"/>
      <w:r w:rsidRPr="00955170">
        <w:rPr>
          <w:rFonts w:ascii="Arial" w:hAnsi="Arial" w:cs="Arial"/>
          <w:color w:val="404040" w:themeColor="text1" w:themeTint="BF"/>
        </w:rPr>
        <w:t>щих</w:t>
      </w:r>
      <w:proofErr w:type="spellEnd"/>
      <w:r w:rsidRPr="00955170">
        <w:rPr>
          <w:rFonts w:ascii="Arial" w:hAnsi="Arial" w:cs="Arial"/>
          <w:color w:val="404040" w:themeColor="text1" w:themeTint="BF"/>
        </w:rPr>
        <w:t>) с несовершеннолетним, для которого виза не запрашивалась одновременно с родителем (родителями).</w:t>
      </w:r>
    </w:p>
    <w:p w:rsidR="006D0AFC" w:rsidRDefault="00AC44F1" w:rsidP="006D0AFC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> </w:t>
      </w:r>
      <w:r w:rsidR="00DC2A05">
        <w:rPr>
          <w:rFonts w:ascii="Arial" w:hAnsi="Arial" w:cs="Arial"/>
          <w:color w:val="404040" w:themeColor="text1" w:themeTint="BF"/>
        </w:rPr>
        <w:t>3</w:t>
      </w:r>
      <w:r w:rsidRPr="00955170">
        <w:rPr>
          <w:rFonts w:ascii="Arial" w:hAnsi="Arial" w:cs="Arial"/>
          <w:color w:val="404040" w:themeColor="text1" w:themeTint="BF"/>
        </w:rPr>
        <w:t>. </w:t>
      </w:r>
      <w:r w:rsidR="006D0AFC">
        <w:rPr>
          <w:rFonts w:ascii="Arial" w:hAnsi="Arial" w:cs="Arial"/>
          <w:color w:val="404040" w:themeColor="text1" w:themeTint="BF"/>
        </w:rPr>
        <w:t xml:space="preserve">Нотариально заверенное </w:t>
      </w:r>
      <w:r w:rsidR="006D0AFC" w:rsidRPr="006D0AFC">
        <w:rPr>
          <w:rFonts w:ascii="Arial" w:hAnsi="Arial" w:cs="Arial"/>
          <w:b/>
          <w:color w:val="404040" w:themeColor="text1" w:themeTint="BF"/>
        </w:rPr>
        <w:t>с</w:t>
      </w:r>
      <w:r w:rsidRPr="006D0AFC">
        <w:rPr>
          <w:rFonts w:ascii="Arial" w:hAnsi="Arial" w:cs="Arial"/>
          <w:b/>
          <w:color w:val="404040" w:themeColor="text1" w:themeTint="BF"/>
        </w:rPr>
        <w:t>огласие</w:t>
      </w:r>
      <w:r w:rsidRPr="00C86383">
        <w:rPr>
          <w:rFonts w:ascii="Arial" w:hAnsi="Arial" w:cs="Arial"/>
          <w:b/>
          <w:color w:val="404040" w:themeColor="text1" w:themeTint="BF"/>
        </w:rPr>
        <w:t xml:space="preserve"> родителя на выезд</w:t>
      </w:r>
      <w:r w:rsidR="006D0AFC">
        <w:rPr>
          <w:rFonts w:ascii="Arial" w:hAnsi="Arial" w:cs="Arial"/>
          <w:color w:val="404040" w:themeColor="text1" w:themeTint="BF"/>
        </w:rPr>
        <w:t>.</w:t>
      </w:r>
    </w:p>
    <w:p w:rsidR="006D0AFC" w:rsidRDefault="00AC44F1" w:rsidP="006D0AFC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Если в </w:t>
      </w:r>
      <w:r w:rsidR="00C86383">
        <w:rPr>
          <w:rFonts w:ascii="Arial" w:hAnsi="Arial" w:cs="Arial"/>
          <w:color w:val="404040" w:themeColor="text1" w:themeTint="BF"/>
        </w:rPr>
        <w:t>Грецию</w:t>
      </w:r>
      <w:r w:rsidRPr="00955170">
        <w:rPr>
          <w:rFonts w:ascii="Arial" w:hAnsi="Arial" w:cs="Arial"/>
          <w:color w:val="404040" w:themeColor="text1" w:themeTint="BF"/>
        </w:rPr>
        <w:t xml:space="preserve"> путешествует лицо моложе 18 лет в сопровождении только одного из родителей, необходимо предъявить нотариально заверенное согласие  на выезд </w:t>
      </w:r>
      <w:r w:rsidR="005B2E80">
        <w:rPr>
          <w:rFonts w:ascii="Arial" w:hAnsi="Arial" w:cs="Arial"/>
          <w:color w:val="404040" w:themeColor="text1" w:themeTint="BF"/>
        </w:rPr>
        <w:t xml:space="preserve">от </w:t>
      </w:r>
      <w:r w:rsidRPr="00955170">
        <w:rPr>
          <w:rFonts w:ascii="Arial" w:hAnsi="Arial" w:cs="Arial"/>
          <w:color w:val="404040" w:themeColor="text1" w:themeTint="BF"/>
        </w:rPr>
        <w:t xml:space="preserve">второго родителя. </w:t>
      </w:r>
    </w:p>
    <w:p w:rsidR="00457DB1" w:rsidRPr="0018351D" w:rsidRDefault="00AC44F1" w:rsidP="0018351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955170">
        <w:rPr>
          <w:rFonts w:ascii="Arial" w:hAnsi="Arial" w:cs="Arial"/>
          <w:color w:val="404040" w:themeColor="text1" w:themeTint="BF"/>
        </w:rPr>
        <w:t xml:space="preserve">Если в </w:t>
      </w:r>
      <w:r w:rsidR="00C86383">
        <w:rPr>
          <w:rFonts w:ascii="Arial" w:hAnsi="Arial" w:cs="Arial"/>
          <w:color w:val="404040" w:themeColor="text1" w:themeTint="BF"/>
        </w:rPr>
        <w:t>Грецию</w:t>
      </w:r>
      <w:r w:rsidRPr="00955170">
        <w:rPr>
          <w:rFonts w:ascii="Arial" w:hAnsi="Arial" w:cs="Arial"/>
          <w:color w:val="404040" w:themeColor="text1" w:themeTint="BF"/>
        </w:rPr>
        <w:t xml:space="preserve"> путешествует лицо моложе 18 лет без сопровождения родителей, необходимо предъявить нотариально заверенное согласие на выезд от отца и от матери.</w:t>
      </w:r>
    </w:p>
    <w:p w:rsidR="004337A3" w:rsidRPr="00C86383" w:rsidRDefault="00762DE4" w:rsidP="0018351D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  <w:bookmarkStart w:id="0" w:name="_GoBack"/>
      <w:bookmarkEnd w:id="0"/>
    </w:p>
    <w:sectPr w:rsidR="004337A3" w:rsidRPr="00C86383" w:rsidSect="0018351D">
      <w:headerReference w:type="default" r:id="rId8"/>
      <w:headerReference w:type="first" r:id="rId9"/>
      <w:pgSz w:w="11906" w:h="16838"/>
      <w:pgMar w:top="426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92" w:rsidRDefault="00DB2F92" w:rsidP="00457DB1">
      <w:pPr>
        <w:spacing w:after="0" w:line="240" w:lineRule="auto"/>
      </w:pPr>
      <w:r>
        <w:separator/>
      </w:r>
    </w:p>
  </w:endnote>
  <w:endnote w:type="continuationSeparator" w:id="0">
    <w:p w:rsidR="00DB2F92" w:rsidRDefault="00DB2F92" w:rsidP="0045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92" w:rsidRDefault="00DB2F92" w:rsidP="00457DB1">
      <w:pPr>
        <w:spacing w:after="0" w:line="240" w:lineRule="auto"/>
      </w:pPr>
      <w:r>
        <w:separator/>
      </w:r>
    </w:p>
  </w:footnote>
  <w:footnote w:type="continuationSeparator" w:id="0">
    <w:p w:rsidR="00DB2F92" w:rsidRDefault="00DB2F92" w:rsidP="0045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FCE98EA86B74B1EBAC4B845DE818652"/>
      </w:placeholder>
      <w:temporary/>
      <w:showingPlcHdr/>
      <w15:appearance w15:val="hidden"/>
    </w:sdtPr>
    <w:sdtContent>
      <w:p w:rsidR="0018351D" w:rsidRDefault="0018351D">
        <w:pPr>
          <w:pStyle w:val="a5"/>
        </w:pPr>
        <w:r>
          <w:t>[Введите текст]</w:t>
        </w:r>
      </w:p>
    </w:sdtContent>
  </w:sdt>
  <w:p w:rsidR="00457DB1" w:rsidRDefault="00457D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1D" w:rsidRDefault="0018351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FC4407">
          <wp:simplePos x="0" y="0"/>
          <wp:positionH relativeFrom="margin">
            <wp:posOffset>-127635</wp:posOffset>
          </wp:positionH>
          <wp:positionV relativeFrom="margin">
            <wp:posOffset>-619125</wp:posOffset>
          </wp:positionV>
          <wp:extent cx="6933565" cy="1123950"/>
          <wp:effectExtent l="0" t="0" r="63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4D91"/>
    <w:multiLevelType w:val="multilevel"/>
    <w:tmpl w:val="CC0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F1"/>
    <w:rsid w:val="00053ED8"/>
    <w:rsid w:val="000B76B5"/>
    <w:rsid w:val="001124F6"/>
    <w:rsid w:val="0018351D"/>
    <w:rsid w:val="001B57EB"/>
    <w:rsid w:val="0023757A"/>
    <w:rsid w:val="00333CED"/>
    <w:rsid w:val="00380E5B"/>
    <w:rsid w:val="00430659"/>
    <w:rsid w:val="004337A3"/>
    <w:rsid w:val="0045113F"/>
    <w:rsid w:val="00457DB1"/>
    <w:rsid w:val="00460783"/>
    <w:rsid w:val="005B2E80"/>
    <w:rsid w:val="005E109C"/>
    <w:rsid w:val="005E2F52"/>
    <w:rsid w:val="005F0A7C"/>
    <w:rsid w:val="00666FA2"/>
    <w:rsid w:val="006802FA"/>
    <w:rsid w:val="006D0AFC"/>
    <w:rsid w:val="00760670"/>
    <w:rsid w:val="00762DE4"/>
    <w:rsid w:val="0082032F"/>
    <w:rsid w:val="00824FFA"/>
    <w:rsid w:val="00831080"/>
    <w:rsid w:val="00876BF8"/>
    <w:rsid w:val="00955170"/>
    <w:rsid w:val="009577A3"/>
    <w:rsid w:val="009630D0"/>
    <w:rsid w:val="00971E9C"/>
    <w:rsid w:val="00AC44F1"/>
    <w:rsid w:val="00C86383"/>
    <w:rsid w:val="00C96E50"/>
    <w:rsid w:val="00CE321B"/>
    <w:rsid w:val="00D176BF"/>
    <w:rsid w:val="00DB2F92"/>
    <w:rsid w:val="00DC2A05"/>
    <w:rsid w:val="00DF6E0A"/>
    <w:rsid w:val="00E90338"/>
    <w:rsid w:val="00ED3C79"/>
    <w:rsid w:val="00EF56AE"/>
    <w:rsid w:val="00F71F29"/>
    <w:rsid w:val="00F94708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CC9F8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DB1"/>
  </w:style>
  <w:style w:type="paragraph" w:styleId="a7">
    <w:name w:val="footer"/>
    <w:basedOn w:val="a"/>
    <w:link w:val="a8"/>
    <w:uiPriority w:val="99"/>
    <w:unhideWhenUsed/>
    <w:rsid w:val="0045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E98EA86B74B1EBAC4B845DE818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C2FCA-29E5-42CB-9025-B8FDF7A5330D}"/>
      </w:docPartPr>
      <w:docPartBody>
        <w:p w:rsidR="00000000" w:rsidRDefault="003E19BA" w:rsidP="003E19BA">
          <w:pPr>
            <w:pStyle w:val="DFCE98EA86B74B1EBAC4B845DE81865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BA"/>
    <w:rsid w:val="003E19BA"/>
    <w:rsid w:val="00E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CE98EA86B74B1EBAC4B845DE818652">
    <w:name w:val="DFCE98EA86B74B1EBAC4B845DE818652"/>
    <w:rsid w:val="003E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cp:lastPrinted>2016-05-10T03:22:00Z</cp:lastPrinted>
  <dcterms:created xsi:type="dcterms:W3CDTF">2018-06-28T06:07:00Z</dcterms:created>
  <dcterms:modified xsi:type="dcterms:W3CDTF">2018-10-05T07:04:00Z</dcterms:modified>
</cp:coreProperties>
</file>