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94" w:rsidRDefault="0066299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62994" w:rsidRDefault="0066299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62994" w:rsidRDefault="0066299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EB0FD0" wp14:editId="51CA643F">
            <wp:simplePos x="0" y="0"/>
            <wp:positionH relativeFrom="margin">
              <wp:posOffset>4265295</wp:posOffset>
            </wp:positionH>
            <wp:positionV relativeFrom="margin">
              <wp:posOffset>1249045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Тайл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Тайлан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F5E" w:rsidRDefault="00F50A06" w:rsidP="003E44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314.85pt;height:65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ТАИЛАНД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ранее,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три месяца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позднее,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B9223B" w:rsidRDefault="00B9223B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Виза выдается на 60 дней с возможностью продления до 30 дней в иммиграционной службе королевства Таиланд.</w:t>
      </w:r>
    </w:p>
    <w:p w:rsidR="00A93AA0" w:rsidRDefault="00A93AA0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1"/>
          <w:szCs w:val="21"/>
        </w:rPr>
      </w:pPr>
      <w:r w:rsidRPr="00A93AA0">
        <w:rPr>
          <w:rFonts w:ascii="Arial" w:eastAsia="Times New Roman" w:hAnsi="Arial" w:cs="Arial"/>
          <w:b/>
          <w:color w:val="C00000"/>
          <w:sz w:val="21"/>
          <w:szCs w:val="21"/>
        </w:rPr>
        <w:t>Все документы переводятся на английский язык.</w:t>
      </w:r>
    </w:p>
    <w:p w:rsidR="00A93AA0" w:rsidRPr="00D42AB5" w:rsidRDefault="00D42AB5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Необходимые документы возможно перевести в нашем офисе. </w:t>
      </w:r>
      <w:r w:rsidRPr="00D42AB5">
        <w:rPr>
          <w:rFonts w:ascii="Arial" w:eastAsia="Times New Roman" w:hAnsi="Arial" w:cs="Arial"/>
          <w:sz w:val="21"/>
          <w:szCs w:val="21"/>
        </w:rPr>
        <w:t>Перевод одного документы стоит 600 рублей.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26555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26555" w:rsidRPr="00726555" w:rsidRDefault="00726555" w:rsidP="00726555">
      <w:pPr>
        <w:pStyle w:val="a7"/>
        <w:spacing w:line="360" w:lineRule="auto"/>
        <w:ind w:left="284"/>
        <w:jc w:val="both"/>
        <w:rPr>
          <w:rStyle w:val="a3"/>
          <w:rFonts w:ascii="Arial" w:hAnsi="Arial" w:cs="Arial"/>
          <w:bCs w:val="0"/>
          <w:color w:val="404040" w:themeColor="text1" w:themeTint="BF"/>
          <w:sz w:val="8"/>
          <w:szCs w:val="21"/>
        </w:rPr>
      </w:pPr>
    </w:p>
    <w:p w:rsidR="00A35132" w:rsidRDefault="00244F09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ый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557736" w:rsidRDefault="00E53588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Ф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отографи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я</w:t>
      </w:r>
      <w:r w:rsidR="00A35132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A35132"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AB031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 xml:space="preserve">3,5х4,5 см или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4</w:t>
      </w:r>
      <w:r w:rsidR="00244F09">
        <w:rPr>
          <w:rFonts w:ascii="Arial" w:hAnsi="Arial" w:cs="Arial"/>
          <w:color w:val="404040" w:themeColor="text1" w:themeTint="BF"/>
          <w:sz w:val="21"/>
          <w:szCs w:val="21"/>
        </w:rPr>
        <w:t>х</w:t>
      </w:r>
      <w:r>
        <w:rPr>
          <w:rFonts w:ascii="Arial" w:hAnsi="Arial" w:cs="Arial"/>
          <w:color w:val="404040" w:themeColor="text1" w:themeTint="BF"/>
          <w:sz w:val="21"/>
          <w:szCs w:val="21"/>
        </w:rPr>
        <w:t>6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</w:t>
      </w:r>
      <w:r w:rsidR="00244F0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матовая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лицо крупное 3 – 3.2 см. Изображение должно быть четкое, без точек, без полос.</w:t>
      </w:r>
    </w:p>
    <w:p w:rsidR="00E53588" w:rsidRPr="00E53588" w:rsidRDefault="00557736" w:rsidP="00E53588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</w:t>
      </w:r>
      <w:r w:rsidR="00E53588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53588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опросный лист </w:t>
      </w:r>
      <w:r w:rsidR="00E53588" w:rsidRPr="00E53588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от каждого выезжающего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E53588" w:rsidRPr="00E53588" w:rsidRDefault="00E53588" w:rsidP="00E53588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Копия паспорта РФ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– копия страниц с отметками.</w:t>
      </w:r>
    </w:p>
    <w:p w:rsidR="00E53588" w:rsidRDefault="00E53588" w:rsidP="00E53588">
      <w:pPr>
        <w:pStyle w:val="a7"/>
        <w:numPr>
          <w:ilvl w:val="0"/>
          <w:numId w:val="5"/>
        </w:numPr>
        <w:spacing w:after="0"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E53588">
        <w:rPr>
          <w:rStyle w:val="a3"/>
          <w:rFonts w:ascii="Arial" w:hAnsi="Arial" w:cs="Arial"/>
          <w:bCs w:val="0"/>
          <w:color w:val="404040" w:themeColor="text1" w:themeTint="BF"/>
          <w:sz w:val="21"/>
          <w:szCs w:val="21"/>
        </w:rPr>
        <w:t>Справка с работы</w:t>
      </w:r>
      <w:r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  <w:t xml:space="preserve"> с указанием даты устройства, должности и оклада.</w:t>
      </w:r>
      <w:r w:rsidR="00AB0312"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  <w:t xml:space="preserve"> Если ИП, то дополнительно копию ИНН и ОРГН.</w:t>
      </w:r>
      <w:r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  <w:t xml:space="preserve"> Справка действительна 30 дней.</w:t>
      </w:r>
    </w:p>
    <w:p w:rsidR="00AB0312" w:rsidRDefault="00E53588" w:rsidP="00726555">
      <w:pPr>
        <w:numPr>
          <w:ilvl w:val="0"/>
          <w:numId w:val="5"/>
        </w:numPr>
        <w:spacing w:line="360" w:lineRule="auto"/>
        <w:ind w:left="142" w:firstLine="142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53588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Справка из банка</w:t>
      </w:r>
      <w:r w:rsidRPr="00E5358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="0072655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</w:t>
      </w:r>
      <w:r w:rsidRPr="00726555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умма на счету минимум 50 000 рублей на человека (и на детей) в любой валюте. </w:t>
      </w:r>
    </w:p>
    <w:p w:rsidR="00A93AA0" w:rsidRPr="00726555" w:rsidRDefault="00A93AA0" w:rsidP="00726555">
      <w:pPr>
        <w:numPr>
          <w:ilvl w:val="0"/>
          <w:numId w:val="5"/>
        </w:numPr>
        <w:spacing w:line="360" w:lineRule="auto"/>
        <w:ind w:left="142" w:firstLine="142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в </w:t>
      </w:r>
      <w:r w:rsidR="00D42AB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Таиланде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957508" w:rsidRPr="00D70F5E" w:rsidRDefault="00AB0312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0F48CB">
        <w:rPr>
          <w:rFonts w:ascii="Arial" w:hAnsi="Arial" w:cs="Arial"/>
          <w:color w:val="17365D" w:themeColor="text2" w:themeShade="BF"/>
          <w:sz w:val="32"/>
        </w:rPr>
        <w:lastRenderedPageBreak/>
        <w:t>Стоимость одн</w:t>
      </w:r>
      <w:r w:rsidR="00BF6AD3">
        <w:rPr>
          <w:rFonts w:ascii="Arial" w:hAnsi="Arial" w:cs="Arial"/>
          <w:color w:val="17365D" w:themeColor="text2" w:themeShade="BF"/>
          <w:sz w:val="32"/>
        </w:rPr>
        <w:t>ократной туристической визы до 6</w:t>
      </w:r>
      <w:r w:rsidRPr="000F48CB">
        <w:rPr>
          <w:rFonts w:ascii="Arial" w:hAnsi="Arial" w:cs="Arial"/>
          <w:color w:val="17365D" w:themeColor="text2" w:themeShade="BF"/>
          <w:sz w:val="32"/>
        </w:rPr>
        <w:t>0 дней пребывания</w:t>
      </w:r>
      <w:r w:rsidR="00BF6AD3">
        <w:rPr>
          <w:rFonts w:ascii="Arial" w:hAnsi="Arial" w:cs="Arial"/>
          <w:color w:val="17365D" w:themeColor="text2" w:themeShade="BF"/>
          <w:sz w:val="32"/>
        </w:rPr>
        <w:t xml:space="preserve"> (с возможностью продления до 30 дней)</w:t>
      </w:r>
      <w:r w:rsidRPr="000F48CB">
        <w:rPr>
          <w:rFonts w:ascii="Arial" w:hAnsi="Arial" w:cs="Arial"/>
          <w:color w:val="17365D" w:themeColor="text2" w:themeShade="BF"/>
          <w:sz w:val="32"/>
        </w:rPr>
        <w:t xml:space="preserve"> </w:t>
      </w:r>
      <w:r w:rsidR="00B86DC3" w:rsidRPr="00D70F5E">
        <w:rPr>
          <w:rFonts w:ascii="Arial" w:hAnsi="Arial" w:cs="Arial"/>
          <w:color w:val="17365D" w:themeColor="text2" w:themeShade="BF"/>
          <w:sz w:val="36"/>
        </w:rPr>
        <w:t xml:space="preserve">– </w:t>
      </w:r>
      <w:r w:rsidR="000F48CB">
        <w:rPr>
          <w:rFonts w:ascii="Arial" w:hAnsi="Arial" w:cs="Arial"/>
          <w:color w:val="17365D" w:themeColor="text2" w:themeShade="BF"/>
          <w:sz w:val="36"/>
        </w:rPr>
        <w:t>9</w:t>
      </w:r>
      <w:r w:rsidR="004D373A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="000F48CB">
        <w:rPr>
          <w:rFonts w:ascii="Arial" w:hAnsi="Arial" w:cs="Arial"/>
          <w:color w:val="17365D" w:themeColor="text2" w:themeShade="BF"/>
          <w:sz w:val="36"/>
        </w:rPr>
        <w:t>6</w:t>
      </w:r>
      <w:r w:rsidR="004D373A">
        <w:rPr>
          <w:rFonts w:ascii="Arial" w:hAnsi="Arial" w:cs="Arial"/>
          <w:color w:val="17365D" w:themeColor="text2" w:themeShade="BF"/>
          <w:sz w:val="36"/>
        </w:rPr>
        <w:t>00</w:t>
      </w:r>
      <w:r w:rsidR="00B86DC3"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957508" w:rsidRPr="00D70F5E" w:rsidSect="003E4460">
      <w:headerReference w:type="default" r:id="rId8"/>
      <w:headerReference w:type="firs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06" w:rsidRDefault="00F50A06" w:rsidP="003E4460">
      <w:pPr>
        <w:spacing w:after="0" w:line="240" w:lineRule="auto"/>
      </w:pPr>
      <w:r>
        <w:separator/>
      </w:r>
    </w:p>
  </w:endnote>
  <w:endnote w:type="continuationSeparator" w:id="0">
    <w:p w:rsidR="00F50A06" w:rsidRDefault="00F50A06" w:rsidP="003E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06" w:rsidRDefault="00F50A06" w:rsidP="003E4460">
      <w:pPr>
        <w:spacing w:after="0" w:line="240" w:lineRule="auto"/>
      </w:pPr>
      <w:r>
        <w:separator/>
      </w:r>
    </w:p>
  </w:footnote>
  <w:footnote w:type="continuationSeparator" w:id="0">
    <w:p w:rsidR="00F50A06" w:rsidRDefault="00F50A06" w:rsidP="003E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60" w:rsidRDefault="003E4460">
    <w:pPr>
      <w:pStyle w:val="a9"/>
    </w:pPr>
  </w:p>
  <w:p w:rsidR="003E4460" w:rsidRDefault="003E44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60" w:rsidRDefault="003E4460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D6487">
          <wp:simplePos x="0" y="0"/>
          <wp:positionH relativeFrom="margin">
            <wp:posOffset>-312420</wp:posOffset>
          </wp:positionH>
          <wp:positionV relativeFrom="margin">
            <wp:posOffset>-609600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734"/>
    <w:multiLevelType w:val="hybridMultilevel"/>
    <w:tmpl w:val="AC82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EEE"/>
    <w:multiLevelType w:val="multilevel"/>
    <w:tmpl w:val="43FA3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97236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DB02CC"/>
    <w:multiLevelType w:val="multilevel"/>
    <w:tmpl w:val="DCF0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B1AB6"/>
    <w:rsid w:val="000F14AD"/>
    <w:rsid w:val="000F48CB"/>
    <w:rsid w:val="00102FC5"/>
    <w:rsid w:val="00163633"/>
    <w:rsid w:val="001A7AF2"/>
    <w:rsid w:val="00244F09"/>
    <w:rsid w:val="0030072D"/>
    <w:rsid w:val="00302A18"/>
    <w:rsid w:val="0037626E"/>
    <w:rsid w:val="0038796F"/>
    <w:rsid w:val="003E4460"/>
    <w:rsid w:val="003F5892"/>
    <w:rsid w:val="00411771"/>
    <w:rsid w:val="004337A3"/>
    <w:rsid w:val="00464113"/>
    <w:rsid w:val="00464766"/>
    <w:rsid w:val="0049378D"/>
    <w:rsid w:val="004C4B12"/>
    <w:rsid w:val="004C6A51"/>
    <w:rsid w:val="004D373A"/>
    <w:rsid w:val="004D59B3"/>
    <w:rsid w:val="004D79BF"/>
    <w:rsid w:val="00522FA4"/>
    <w:rsid w:val="00557736"/>
    <w:rsid w:val="005D540D"/>
    <w:rsid w:val="005E0838"/>
    <w:rsid w:val="00602B0B"/>
    <w:rsid w:val="006107C5"/>
    <w:rsid w:val="00662994"/>
    <w:rsid w:val="006B5959"/>
    <w:rsid w:val="00726555"/>
    <w:rsid w:val="007661B3"/>
    <w:rsid w:val="007A5268"/>
    <w:rsid w:val="00816B3C"/>
    <w:rsid w:val="00843B96"/>
    <w:rsid w:val="008C0ABE"/>
    <w:rsid w:val="008E3DFD"/>
    <w:rsid w:val="008E7CB7"/>
    <w:rsid w:val="00913469"/>
    <w:rsid w:val="00957508"/>
    <w:rsid w:val="00967E5C"/>
    <w:rsid w:val="00983BB1"/>
    <w:rsid w:val="009850B4"/>
    <w:rsid w:val="0098604F"/>
    <w:rsid w:val="009F7BF8"/>
    <w:rsid w:val="00A35132"/>
    <w:rsid w:val="00A550DC"/>
    <w:rsid w:val="00A65329"/>
    <w:rsid w:val="00A93AA0"/>
    <w:rsid w:val="00AB0312"/>
    <w:rsid w:val="00B414E3"/>
    <w:rsid w:val="00B61D31"/>
    <w:rsid w:val="00B86DC3"/>
    <w:rsid w:val="00B9223B"/>
    <w:rsid w:val="00BF6AD3"/>
    <w:rsid w:val="00C36A6B"/>
    <w:rsid w:val="00C660A2"/>
    <w:rsid w:val="00C76149"/>
    <w:rsid w:val="00C92176"/>
    <w:rsid w:val="00D22CB2"/>
    <w:rsid w:val="00D42AB5"/>
    <w:rsid w:val="00D70F5E"/>
    <w:rsid w:val="00D8310A"/>
    <w:rsid w:val="00D86D82"/>
    <w:rsid w:val="00DB5702"/>
    <w:rsid w:val="00E431A8"/>
    <w:rsid w:val="00E53588"/>
    <w:rsid w:val="00E63756"/>
    <w:rsid w:val="00E72F12"/>
    <w:rsid w:val="00E85C7C"/>
    <w:rsid w:val="00EA1D1A"/>
    <w:rsid w:val="00F507C9"/>
    <w:rsid w:val="00F50A06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3B46A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5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E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460"/>
  </w:style>
  <w:style w:type="paragraph" w:styleId="ab">
    <w:name w:val="footer"/>
    <w:basedOn w:val="a"/>
    <w:link w:val="ac"/>
    <w:uiPriority w:val="99"/>
    <w:unhideWhenUsed/>
    <w:rsid w:val="003E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2018-06-28T06:35:00Z</dcterms:created>
  <dcterms:modified xsi:type="dcterms:W3CDTF">2018-10-05T06:43:00Z</dcterms:modified>
</cp:coreProperties>
</file>