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AE0" w:rsidRDefault="00470AE0" w:rsidP="0085077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470AE0" w:rsidRDefault="00470AE0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470AE0" w:rsidRDefault="00470AE0" w:rsidP="0085077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6032BCE" wp14:editId="42B4428C">
            <wp:simplePos x="0" y="0"/>
            <wp:positionH relativeFrom="margin">
              <wp:posOffset>4145915</wp:posOffset>
            </wp:positionH>
            <wp:positionV relativeFrom="margin">
              <wp:posOffset>1363345</wp:posOffset>
            </wp:positionV>
            <wp:extent cx="2562225" cy="245745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96DB7" w:rsidRDefault="00047770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.85pt;margin-top:.8pt;width:296.1pt;height:54.05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КАНАДА"/>
            <w10:wrap type="topAndBottom"/>
          </v:shape>
        </w:pict>
      </w:r>
    </w:p>
    <w:p w:rsidR="00B2202B" w:rsidRDefault="00B2202B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</w:t>
      </w:r>
      <w:r w:rsidR="00E42176">
        <w:rPr>
          <w:rFonts w:ascii="Arial" w:eastAsia="Times New Roman" w:hAnsi="Arial" w:cs="Arial"/>
          <w:color w:val="333333"/>
          <w:sz w:val="21"/>
          <w:szCs w:val="21"/>
        </w:rPr>
        <w:t>ляется не ранее, чем за 90 дней.</w:t>
      </w:r>
    </w:p>
    <w:p w:rsidR="00E55475" w:rsidRPr="007C1656" w:rsidRDefault="00E55475" w:rsidP="007C1656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7C1656" w:rsidRDefault="007C1656" w:rsidP="007C1656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</w:t>
      </w:r>
      <w:r w:rsidR="00E42176">
        <w:rPr>
          <w:rFonts w:ascii="Arial" w:hAnsi="Arial" w:cs="Arial"/>
          <w:color w:val="404040" w:themeColor="text1" w:themeTint="BF"/>
          <w:sz w:val="21"/>
          <w:szCs w:val="21"/>
        </w:rPr>
        <w:t>канадскую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визу с целью туризма 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="00E4217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5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>0 дней со дня подачи заявления. При планировании путешествия заявитель должен вышеуказанные сроки учитывать.</w:t>
      </w:r>
    </w:p>
    <w:p w:rsidR="00E42176" w:rsidRDefault="00E42176" w:rsidP="007C1656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03E42" w:rsidRPr="006F5E31" w:rsidRDefault="00403E42" w:rsidP="00403E42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7C1656" w:rsidRPr="00E42176" w:rsidRDefault="007C1656" w:rsidP="006F5E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2D2C8A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7978E3">
        <w:rPr>
          <w:rFonts w:ascii="Arial" w:hAnsi="Arial" w:cs="Arial"/>
          <w:color w:val="404040" w:themeColor="text1" w:themeTint="BF"/>
          <w:sz w:val="21"/>
          <w:szCs w:val="21"/>
        </w:rPr>
        <w:t>, заполненный полностью. Опросный лист можно скачать с данного сайта во вкладке «Документы» и распечатать.</w:t>
      </w:r>
    </w:p>
    <w:p w:rsidR="00E42176" w:rsidRPr="00E42176" w:rsidRDefault="00E42176" w:rsidP="00E42176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color w:val="404040" w:themeColor="text1" w:themeTint="BF"/>
          <w:sz w:val="14"/>
          <w:szCs w:val="21"/>
        </w:rPr>
      </w:pPr>
    </w:p>
    <w:p w:rsidR="00E42176" w:rsidRDefault="00E55475" w:rsidP="00E421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42176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E4217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 действующий как минимум в течение трех месяцев после даты последнего планируемого выезда из Шенгенской зоны, содержащий как минимум две чистые страницы и выданный не более</w:t>
      </w:r>
      <w:r w:rsidRPr="00E42176">
        <w:rPr>
          <w:rFonts w:ascii="Arial" w:eastAsia="Times New Roman" w:hAnsi="Arial" w:cs="Arial"/>
          <w:color w:val="333333"/>
          <w:sz w:val="21"/>
          <w:szCs w:val="21"/>
        </w:rPr>
        <w:t xml:space="preserve"> десяти ле</w:t>
      </w:r>
      <w:r w:rsidR="006F5E31" w:rsidRPr="00E42176">
        <w:rPr>
          <w:rFonts w:ascii="Arial" w:eastAsia="Times New Roman" w:hAnsi="Arial" w:cs="Arial"/>
          <w:color w:val="333333"/>
          <w:sz w:val="21"/>
          <w:szCs w:val="21"/>
        </w:rPr>
        <w:t xml:space="preserve">т тому назад. </w:t>
      </w:r>
      <w:r w:rsidRPr="00E42176">
        <w:rPr>
          <w:rFonts w:ascii="Arial" w:eastAsia="Times New Roman" w:hAnsi="Arial" w:cs="Arial"/>
          <w:color w:val="333333"/>
          <w:sz w:val="21"/>
          <w:szCs w:val="21"/>
        </w:rPr>
        <w:t>Дополнительно: копия страницы проездного документа, содержащей личные данные заявителя</w:t>
      </w:r>
      <w:r w:rsidR="00E42176" w:rsidRPr="00E4217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42176" w:rsidRPr="00E42176" w:rsidRDefault="00E42176" w:rsidP="00E42176">
      <w:pPr>
        <w:pStyle w:val="a5"/>
        <w:rPr>
          <w:rFonts w:ascii="Arial" w:eastAsia="Times New Roman" w:hAnsi="Arial" w:cs="Arial"/>
          <w:color w:val="333333"/>
          <w:sz w:val="2"/>
        </w:rPr>
      </w:pPr>
    </w:p>
    <w:p w:rsidR="00E42176" w:rsidRDefault="000528F6" w:rsidP="00E421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42176">
        <w:rPr>
          <w:rFonts w:ascii="Arial" w:eastAsia="Times New Roman" w:hAnsi="Arial" w:cs="Arial"/>
          <w:color w:val="333333"/>
          <w:sz w:val="21"/>
        </w:rPr>
        <w:t>Две</w:t>
      </w:r>
      <w:r w:rsidR="00E55475" w:rsidRPr="00E42176">
        <w:rPr>
          <w:rFonts w:ascii="Arial" w:eastAsia="Times New Roman" w:hAnsi="Arial" w:cs="Arial"/>
          <w:color w:val="333333"/>
          <w:sz w:val="21"/>
        </w:rPr>
        <w:t xml:space="preserve"> </w:t>
      </w:r>
      <w:r w:rsidR="00E55475" w:rsidRPr="00E42176">
        <w:rPr>
          <w:rFonts w:ascii="Arial" w:eastAsia="Times New Roman" w:hAnsi="Arial" w:cs="Arial"/>
          <w:b/>
          <w:color w:val="333333"/>
          <w:sz w:val="21"/>
        </w:rPr>
        <w:t>фотографии</w:t>
      </w:r>
      <w:r w:rsidR="00E55475" w:rsidRPr="00E42176">
        <w:rPr>
          <w:rFonts w:ascii="Arial" w:eastAsia="Times New Roman" w:hAnsi="Arial" w:cs="Arial"/>
          <w:color w:val="333333"/>
          <w:sz w:val="21"/>
        </w:rPr>
        <w:t>, </w:t>
      </w:r>
      <w:r w:rsidR="00E55475" w:rsidRPr="00E42176">
        <w:rPr>
          <w:rFonts w:ascii="Arial" w:eastAsia="Times New Roman" w:hAnsi="Arial" w:cs="Arial"/>
          <w:color w:val="333333"/>
          <w:sz w:val="21"/>
          <w:szCs w:val="21"/>
        </w:rPr>
        <w:t>цветные на белом фоне, лицо крупное 3 – 3.2 см.</w:t>
      </w:r>
      <w:r w:rsidR="007978E3" w:rsidRPr="00E42176">
        <w:rPr>
          <w:rFonts w:ascii="Arial" w:eastAsia="Times New Roman" w:hAnsi="Arial" w:cs="Arial"/>
          <w:color w:val="333333"/>
          <w:sz w:val="21"/>
          <w:szCs w:val="21"/>
        </w:rPr>
        <w:t xml:space="preserve"> Изображение должно быть четкое, без точек, без полос.</w:t>
      </w:r>
    </w:p>
    <w:p w:rsidR="00E42176" w:rsidRPr="00E42176" w:rsidRDefault="00E42176" w:rsidP="00E421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8"/>
          <w:szCs w:val="4"/>
        </w:rPr>
      </w:pPr>
    </w:p>
    <w:p w:rsidR="00E42176" w:rsidRDefault="00E55475" w:rsidP="00E421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42176">
        <w:rPr>
          <w:rFonts w:ascii="Arial" w:eastAsia="Times New Roman" w:hAnsi="Arial" w:cs="Arial"/>
          <w:color w:val="333333"/>
          <w:sz w:val="21"/>
        </w:rPr>
        <w:t>Копия</w:t>
      </w:r>
      <w:r w:rsidRPr="00E42176">
        <w:rPr>
          <w:rFonts w:ascii="Arial" w:eastAsia="Times New Roman" w:hAnsi="Arial" w:cs="Arial"/>
          <w:b/>
          <w:color w:val="333333"/>
          <w:sz w:val="21"/>
        </w:rPr>
        <w:t xml:space="preserve"> гражданского паспорта</w:t>
      </w:r>
      <w:r w:rsidRPr="00E42176">
        <w:rPr>
          <w:rFonts w:ascii="Arial" w:eastAsia="Times New Roman" w:hAnsi="Arial" w:cs="Arial"/>
          <w:color w:val="333333"/>
          <w:sz w:val="21"/>
        </w:rPr>
        <w:t> </w:t>
      </w:r>
      <w:r w:rsidRPr="00E42176">
        <w:rPr>
          <w:rFonts w:ascii="Arial" w:eastAsia="Times New Roman" w:hAnsi="Arial" w:cs="Arial"/>
          <w:color w:val="333333"/>
          <w:sz w:val="21"/>
          <w:szCs w:val="21"/>
        </w:rPr>
        <w:t>(кроме детей младше 14 лет): страницы, содержащие биометрические данные заявителя, а также информацию о выданном ему заграничном паспорте, его семейном положении и регистрации в России.</w:t>
      </w:r>
    </w:p>
    <w:p w:rsidR="00E42176" w:rsidRPr="00E42176" w:rsidRDefault="00E42176" w:rsidP="00E421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4"/>
          <w:szCs w:val="21"/>
        </w:rPr>
      </w:pPr>
    </w:p>
    <w:p w:rsidR="00E42176" w:rsidRPr="0022213C" w:rsidRDefault="0022213C" w:rsidP="00E421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22213C">
        <w:rPr>
          <w:rFonts w:ascii="Arial" w:eastAsia="Times New Roman" w:hAnsi="Arial" w:cs="Arial"/>
          <w:b/>
          <w:color w:val="333333"/>
          <w:sz w:val="21"/>
          <w:szCs w:val="21"/>
        </w:rPr>
        <w:t>П</w:t>
      </w:r>
      <w:r w:rsidR="00E42176" w:rsidRPr="0022213C">
        <w:rPr>
          <w:rFonts w:ascii="Arial" w:eastAsia="Times New Roman" w:hAnsi="Arial" w:cs="Arial"/>
          <w:b/>
          <w:color w:val="333333"/>
          <w:sz w:val="21"/>
          <w:szCs w:val="21"/>
        </w:rPr>
        <w:t>риглашение</w:t>
      </w:r>
      <w:r w:rsidR="00E42176" w:rsidRPr="00E42176">
        <w:rPr>
          <w:rFonts w:ascii="Arial" w:eastAsia="Times New Roman" w:hAnsi="Arial" w:cs="Arial"/>
          <w:color w:val="333333"/>
          <w:sz w:val="21"/>
          <w:szCs w:val="21"/>
        </w:rPr>
        <w:t>/письмо о спонсорстве от принимающей стороны, если Вы собирает</w:t>
      </w:r>
      <w:r>
        <w:rPr>
          <w:rFonts w:ascii="Arial" w:eastAsia="Times New Roman" w:hAnsi="Arial" w:cs="Arial"/>
          <w:color w:val="333333"/>
          <w:sz w:val="21"/>
          <w:szCs w:val="21"/>
        </w:rPr>
        <w:t>есь остановиться у этой стороны</w:t>
      </w:r>
      <w:r w:rsidR="00E42176" w:rsidRPr="00E42176">
        <w:rPr>
          <w:rFonts w:ascii="Arial" w:eastAsia="Times New Roman" w:hAnsi="Arial" w:cs="Arial"/>
          <w:color w:val="333333"/>
          <w:sz w:val="21"/>
          <w:szCs w:val="21"/>
        </w:rPr>
        <w:t xml:space="preserve">; документ от учреждения, предоставляющего место проживания, или любой иной подходящий документ, подтверждающий планируемое место проживания в соответствии с законодательством </w:t>
      </w:r>
      <w:r w:rsidR="00C978E5">
        <w:rPr>
          <w:rFonts w:ascii="Arial" w:eastAsia="Times New Roman" w:hAnsi="Arial" w:cs="Arial"/>
          <w:color w:val="333333"/>
          <w:sz w:val="21"/>
          <w:szCs w:val="21"/>
        </w:rPr>
        <w:t>Канады</w:t>
      </w:r>
      <w:r w:rsidR="00E42176" w:rsidRPr="00E42176">
        <w:rPr>
          <w:rFonts w:ascii="Arial" w:eastAsia="Times New Roman" w:hAnsi="Arial" w:cs="Arial"/>
          <w:color w:val="333333"/>
          <w:sz w:val="21"/>
          <w:szCs w:val="21"/>
        </w:rPr>
        <w:t xml:space="preserve">. Для поездок к дальним родственникам или друзьям (не являющимся </w:t>
      </w:r>
      <w:r w:rsidR="00E42176" w:rsidRPr="00E42176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гражданами </w:t>
      </w:r>
      <w:r w:rsidR="00C978E5">
        <w:rPr>
          <w:rFonts w:ascii="Arial" w:eastAsia="Times New Roman" w:hAnsi="Arial" w:cs="Arial"/>
          <w:color w:val="333333"/>
          <w:sz w:val="21"/>
          <w:szCs w:val="21"/>
        </w:rPr>
        <w:t>Канады</w:t>
      </w:r>
      <w:r w:rsidR="00E42176" w:rsidRPr="00E42176">
        <w:rPr>
          <w:rFonts w:ascii="Arial" w:eastAsia="Times New Roman" w:hAnsi="Arial" w:cs="Arial"/>
          <w:color w:val="333333"/>
          <w:sz w:val="21"/>
          <w:szCs w:val="21"/>
        </w:rPr>
        <w:t xml:space="preserve">), необходимо предоставить документ, подтверждающий законность проживания этих </w:t>
      </w:r>
      <w:r w:rsidR="00E42176" w:rsidRPr="0022213C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родственников или друзей.</w:t>
      </w:r>
    </w:p>
    <w:p w:rsidR="0022213C" w:rsidRPr="0022213C" w:rsidRDefault="0022213C" w:rsidP="0022213C">
      <w:pPr>
        <w:pStyle w:val="a5"/>
        <w:rPr>
          <w:rFonts w:ascii="Arial" w:eastAsia="Times New Roman" w:hAnsi="Arial" w:cs="Arial"/>
          <w:color w:val="404040" w:themeColor="text1" w:themeTint="BF"/>
          <w:sz w:val="12"/>
          <w:szCs w:val="21"/>
        </w:rPr>
      </w:pPr>
    </w:p>
    <w:p w:rsidR="0022213C" w:rsidRDefault="0022213C" w:rsidP="00E421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К</w:t>
      </w:r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опия </w:t>
      </w:r>
      <w:r w:rsidRPr="0022213C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карточки постоянного резидента</w:t>
      </w:r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Канады, или документальное подтверждение канадского гражданства приглашающей стороны.</w:t>
      </w:r>
    </w:p>
    <w:p w:rsidR="0022213C" w:rsidRPr="0022213C" w:rsidRDefault="0022213C" w:rsidP="0022213C">
      <w:pPr>
        <w:pStyle w:val="a5"/>
        <w:rPr>
          <w:rFonts w:ascii="Arial" w:hAnsi="Arial" w:cs="Arial"/>
          <w:color w:val="000000"/>
          <w:sz w:val="12"/>
          <w:szCs w:val="20"/>
          <w:shd w:val="clear" w:color="auto" w:fill="FFFFFF"/>
        </w:rPr>
      </w:pPr>
    </w:p>
    <w:p w:rsidR="00E42176" w:rsidRPr="0022213C" w:rsidRDefault="0022213C" w:rsidP="00E421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Копия последнего официального подтверждения </w:t>
      </w:r>
      <w:r w:rsidRPr="0022213C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финансовой состоятельности</w:t>
      </w:r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принимающей стороны (например, извещение из Министерства по налоговым сборам Канады - </w:t>
      </w:r>
      <w:proofErr w:type="spellStart"/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Notice</w:t>
      </w:r>
      <w:proofErr w:type="spellEnd"/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</w:t>
      </w:r>
      <w:proofErr w:type="spellStart"/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of</w:t>
      </w:r>
      <w:proofErr w:type="spellEnd"/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</w:t>
      </w:r>
      <w:proofErr w:type="spellStart"/>
      <w:r w:rsidRPr="0022213C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Assessment</w:t>
      </w:r>
      <w:proofErr w:type="spellEnd"/>
      <w:r w:rsidRPr="0022213C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E42176" w:rsidRDefault="00E42176" w:rsidP="00E42176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2213C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Документ, подтверждающий</w:t>
      </w:r>
      <w:r w:rsidRPr="00E42176">
        <w:rPr>
          <w:rFonts w:ascii="Arial" w:eastAsia="Times New Roman" w:hAnsi="Arial" w:cs="Arial"/>
          <w:color w:val="333333"/>
          <w:sz w:val="21"/>
        </w:rPr>
        <w:t xml:space="preserve"> </w:t>
      </w:r>
      <w:r w:rsidRPr="00E42176">
        <w:rPr>
          <w:rFonts w:ascii="Arial" w:eastAsia="Times New Roman" w:hAnsi="Arial" w:cs="Arial"/>
          <w:b/>
          <w:color w:val="333333"/>
          <w:sz w:val="21"/>
        </w:rPr>
        <w:t>программу поездки</w:t>
      </w:r>
      <w:r w:rsidRPr="00E42176">
        <w:rPr>
          <w:rFonts w:ascii="Arial" w:eastAsia="Times New Roman" w:hAnsi="Arial" w:cs="Arial"/>
          <w:color w:val="333333"/>
          <w:sz w:val="21"/>
        </w:rPr>
        <w:t> </w:t>
      </w:r>
      <w:r w:rsidRPr="00E42176">
        <w:rPr>
          <w:rFonts w:ascii="Arial" w:eastAsia="Times New Roman" w:hAnsi="Arial" w:cs="Arial"/>
          <w:color w:val="333333"/>
          <w:sz w:val="21"/>
          <w:szCs w:val="21"/>
        </w:rPr>
        <w:t>(например, подтверждение заказа организованной поездки или любой иной подходящий документ, такой как билет в обратную сторону, а при отсутствии такого документа - достаточное письменное описание планируемой поездки.</w:t>
      </w:r>
    </w:p>
    <w:p w:rsidR="00E42176" w:rsidRPr="00E42176" w:rsidRDefault="00E42176" w:rsidP="00E42176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42176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E42176">
        <w:rPr>
          <w:rFonts w:ascii="Arial" w:eastAsia="Times New Roman" w:hAnsi="Arial" w:cs="Arial"/>
          <w:b/>
          <w:color w:val="333333"/>
          <w:sz w:val="21"/>
        </w:rPr>
        <w:t>трудоустройство</w:t>
      </w:r>
      <w:r w:rsidRPr="00E42176">
        <w:rPr>
          <w:rFonts w:ascii="Arial" w:eastAsia="Times New Roman" w:hAnsi="Arial" w:cs="Arial"/>
          <w:color w:val="333333"/>
          <w:sz w:val="21"/>
        </w:rPr>
        <w:t xml:space="preserve">. </w:t>
      </w:r>
      <w:r w:rsidRPr="00E42176">
        <w:rPr>
          <w:rFonts w:ascii="Arial" w:hAnsi="Arial" w:cs="Arial"/>
          <w:color w:val="404040" w:themeColor="text1" w:themeTint="BF"/>
        </w:rPr>
        <w:t xml:space="preserve">Оригинал </w:t>
      </w:r>
      <w:r w:rsidRPr="00E42176">
        <w:rPr>
          <w:rFonts w:ascii="Arial" w:hAnsi="Arial" w:cs="Arial"/>
          <w:b/>
          <w:color w:val="404040" w:themeColor="text1" w:themeTint="BF"/>
        </w:rPr>
        <w:t>справки с места работы</w:t>
      </w:r>
      <w:r w:rsidRPr="00E42176"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указанием адреса и телефонов) и заверена подписью ответственного лица и печатью. Также в справке указывается, что за работником сохраняется рабочее место на время отпуска. Срок действия справки – </w:t>
      </w:r>
      <w:r w:rsidRPr="00E42176">
        <w:rPr>
          <w:rFonts w:ascii="Arial" w:hAnsi="Arial" w:cs="Arial"/>
          <w:b/>
          <w:color w:val="404040" w:themeColor="text1" w:themeTint="BF"/>
        </w:rPr>
        <w:t>один месяц</w:t>
      </w:r>
      <w:r w:rsidRPr="00E42176">
        <w:rPr>
          <w:rFonts w:ascii="Arial" w:hAnsi="Arial" w:cs="Arial"/>
          <w:color w:val="404040" w:themeColor="text1" w:themeTint="BF"/>
        </w:rPr>
        <w:t>.</w:t>
      </w:r>
    </w:p>
    <w:p w:rsidR="00E42176" w:rsidRDefault="00E42176" w:rsidP="00E42176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42176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E42176">
        <w:rPr>
          <w:rFonts w:ascii="Arial" w:eastAsia="Times New Roman" w:hAnsi="Arial" w:cs="Arial"/>
          <w:b/>
          <w:color w:val="333333"/>
          <w:sz w:val="21"/>
        </w:rPr>
        <w:t>платежеспособность</w:t>
      </w:r>
      <w:r w:rsidRPr="00E42176">
        <w:rPr>
          <w:rFonts w:ascii="Arial" w:eastAsia="Times New Roman" w:hAnsi="Arial" w:cs="Arial"/>
          <w:color w:val="333333"/>
          <w:sz w:val="21"/>
          <w:szCs w:val="21"/>
        </w:rPr>
        <w:t>, например, выписку из банковского счета/счета кредитной карты с движением</w:t>
      </w:r>
      <w:r w:rsidR="0022213C">
        <w:rPr>
          <w:rFonts w:ascii="Arial" w:eastAsia="Times New Roman" w:hAnsi="Arial" w:cs="Arial"/>
          <w:color w:val="333333"/>
          <w:sz w:val="21"/>
          <w:szCs w:val="21"/>
        </w:rPr>
        <w:t xml:space="preserve"> по счету за последние 3 месяца</w:t>
      </w:r>
      <w:r w:rsidRPr="00E4217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42176" w:rsidRPr="00E42176" w:rsidRDefault="00E42176" w:rsidP="00E42176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42176">
        <w:rPr>
          <w:rFonts w:ascii="Arial" w:eastAsia="Times New Roman" w:hAnsi="Arial" w:cs="Arial"/>
          <w:b/>
          <w:color w:val="333333"/>
          <w:sz w:val="21"/>
        </w:rPr>
        <w:t>Намерение вернуться на Родину</w:t>
      </w:r>
      <w:r w:rsidRPr="00E42176">
        <w:rPr>
          <w:rFonts w:ascii="Arial" w:eastAsia="Times New Roman" w:hAnsi="Arial" w:cs="Arial"/>
          <w:color w:val="333333"/>
          <w:sz w:val="21"/>
        </w:rPr>
        <w:t> </w:t>
      </w:r>
      <w:r w:rsidRPr="00E42176">
        <w:rPr>
          <w:rFonts w:ascii="Arial" w:eastAsia="Times New Roman" w:hAnsi="Arial" w:cs="Arial"/>
          <w:color w:val="333333"/>
          <w:sz w:val="21"/>
          <w:szCs w:val="21"/>
        </w:rPr>
        <w:t>(например, документ, подтверждающий владение недвижимостью в России, документы, подтверждающие наличие в Росси несовершеннолетних детей и т.п.)</w:t>
      </w:r>
    </w:p>
    <w:p w:rsidR="00E42176" w:rsidRPr="00C978E5" w:rsidRDefault="00E42176" w:rsidP="00E42176">
      <w:pPr>
        <w:shd w:val="clear" w:color="auto" w:fill="FFFFFF"/>
        <w:spacing w:line="360" w:lineRule="auto"/>
        <w:ind w:left="284"/>
        <w:jc w:val="both"/>
        <w:rPr>
          <w:rFonts w:ascii="Arial" w:eastAsia="Times New Roman" w:hAnsi="Arial" w:cs="Arial"/>
          <w:color w:val="333333"/>
          <w:sz w:val="8"/>
          <w:szCs w:val="21"/>
        </w:rPr>
      </w:pPr>
    </w:p>
    <w:p w:rsidR="00FB41FA" w:rsidRPr="00FB41FA" w:rsidRDefault="00FB41FA" w:rsidP="00FB41FA">
      <w:pPr>
        <w:shd w:val="clear" w:color="auto" w:fill="FFFFFF"/>
        <w:spacing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="00396DB7">
        <w:rPr>
          <w:rFonts w:ascii="Arial" w:hAnsi="Arial" w:cs="Arial"/>
          <w:b/>
          <w:color w:val="0070C0"/>
          <w:sz w:val="24"/>
          <w:szCs w:val="21"/>
        </w:rPr>
        <w:t>:</w:t>
      </w:r>
    </w:p>
    <w:p w:rsidR="00E55475" w:rsidRPr="006F5E31" w:rsidRDefault="00E55475" w:rsidP="006F5E31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Копия </w:t>
      </w:r>
      <w:r w:rsidRPr="002D2C8A">
        <w:rPr>
          <w:rFonts w:ascii="Arial" w:eastAsia="Times New Roman" w:hAnsi="Arial" w:cs="Arial"/>
          <w:b/>
          <w:color w:val="333333"/>
          <w:sz w:val="21"/>
        </w:rPr>
        <w:t>свидетельства о рождении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55475" w:rsidRPr="006F5E31" w:rsidRDefault="002D2C8A" w:rsidP="006F5E31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</w:rPr>
        <w:t>Нотариально заверенное с</w:t>
      </w:r>
      <w:r w:rsidR="00E55475" w:rsidRPr="002D2C8A">
        <w:rPr>
          <w:rFonts w:ascii="Arial" w:eastAsia="Times New Roman" w:hAnsi="Arial" w:cs="Arial"/>
          <w:b/>
          <w:color w:val="333333"/>
          <w:sz w:val="21"/>
        </w:rPr>
        <w:t xml:space="preserve">огласие </w:t>
      </w:r>
      <w:r>
        <w:rPr>
          <w:rFonts w:ascii="Arial" w:eastAsia="Times New Roman" w:hAnsi="Arial" w:cs="Arial"/>
          <w:b/>
          <w:color w:val="333333"/>
          <w:sz w:val="21"/>
        </w:rPr>
        <w:t xml:space="preserve">от </w:t>
      </w:r>
      <w:r w:rsidR="00E55475" w:rsidRPr="002D2C8A">
        <w:rPr>
          <w:rFonts w:ascii="Arial" w:eastAsia="Times New Roman" w:hAnsi="Arial" w:cs="Arial"/>
          <w:b/>
          <w:color w:val="333333"/>
          <w:sz w:val="21"/>
        </w:rPr>
        <w:t>родителей</w:t>
      </w:r>
      <w:r w:rsidR="00E55475" w:rsidRPr="006F5E31">
        <w:rPr>
          <w:rFonts w:ascii="Arial" w:eastAsia="Times New Roman" w:hAnsi="Arial" w:cs="Arial"/>
          <w:color w:val="333333"/>
          <w:sz w:val="21"/>
        </w:rPr>
        <w:t xml:space="preserve"> или законных опекунов</w:t>
      </w:r>
      <w:r w:rsidR="00E55475" w:rsidRPr="006F5E31">
        <w:rPr>
          <w:rFonts w:ascii="Arial" w:eastAsia="Times New Roman" w:hAnsi="Arial" w:cs="Arial"/>
          <w:color w:val="333333"/>
          <w:sz w:val="21"/>
          <w:szCs w:val="21"/>
        </w:rPr>
        <w:t>, только если несовершеннолетний отправляется в поездку один или с одним родителем. Если родительские права осуществляются одним лицом (если другой родитель умер или лишен родительских прав), требуется свидетельство о смерти или судебное постановление.</w:t>
      </w:r>
    </w:p>
    <w:p w:rsidR="00E55475" w:rsidRPr="006F5E31" w:rsidRDefault="00E55475" w:rsidP="006F5E31">
      <w:pPr>
        <w:numPr>
          <w:ilvl w:val="1"/>
          <w:numId w:val="3"/>
        </w:numPr>
        <w:shd w:val="clear" w:color="auto" w:fill="FFFFFF"/>
        <w:tabs>
          <w:tab w:val="clear" w:pos="1440"/>
        </w:tabs>
        <w:spacing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>Копия действующей Шенгенской визы родителя(ей), который едет с несовершеннолетним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, если заявление на получение визы не подается родителем(</w:t>
      </w:r>
      <w:proofErr w:type="spellStart"/>
      <w:r w:rsidRPr="006F5E31">
        <w:rPr>
          <w:rFonts w:ascii="Arial" w:eastAsia="Times New Roman" w:hAnsi="Arial" w:cs="Arial"/>
          <w:color w:val="333333"/>
          <w:sz w:val="21"/>
          <w:szCs w:val="21"/>
        </w:rPr>
        <w:t>ями</w:t>
      </w:r>
      <w:proofErr w:type="spellEnd"/>
      <w:r w:rsidRPr="006F5E31">
        <w:rPr>
          <w:rFonts w:ascii="Arial" w:eastAsia="Times New Roman" w:hAnsi="Arial" w:cs="Arial"/>
          <w:color w:val="333333"/>
          <w:sz w:val="21"/>
          <w:szCs w:val="21"/>
        </w:rPr>
        <w:t>) одновременно.</w:t>
      </w:r>
    </w:p>
    <w:p w:rsidR="00B2653A" w:rsidRPr="006F5E31" w:rsidRDefault="00B2653A" w:rsidP="006F5E31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4337A3" w:rsidRPr="00396DB7" w:rsidRDefault="00396DB7" w:rsidP="00396DB7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туристической визы</w:t>
      </w:r>
      <w:r w:rsidR="0022213C">
        <w:rPr>
          <w:rFonts w:ascii="Arial" w:hAnsi="Arial" w:cs="Arial"/>
          <w:color w:val="17365D" w:themeColor="text2" w:themeShade="BF"/>
          <w:sz w:val="39"/>
          <w:szCs w:val="39"/>
        </w:rPr>
        <w:t xml:space="preserve"> – 1</w:t>
      </w:r>
      <w:r w:rsidR="00990DFA">
        <w:rPr>
          <w:rFonts w:ascii="Arial" w:hAnsi="Arial" w:cs="Arial"/>
          <w:color w:val="17365D" w:themeColor="text2" w:themeShade="BF"/>
          <w:sz w:val="39"/>
          <w:szCs w:val="39"/>
        </w:rPr>
        <w:t>7</w:t>
      </w:r>
      <w:r>
        <w:rPr>
          <w:rFonts w:ascii="Arial" w:hAnsi="Arial" w:cs="Arial"/>
          <w:color w:val="17365D" w:themeColor="text2" w:themeShade="BF"/>
          <w:sz w:val="39"/>
          <w:szCs w:val="39"/>
        </w:rPr>
        <w:t xml:space="preserve"> 500 рублей</w:t>
      </w:r>
    </w:p>
    <w:sectPr w:rsidR="004337A3" w:rsidRPr="00396DB7" w:rsidSect="0085077B">
      <w:headerReference w:type="default" r:id="rId8"/>
      <w:headerReference w:type="first" r:id="rId9"/>
      <w:pgSz w:w="11906" w:h="16838"/>
      <w:pgMar w:top="56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770" w:rsidRDefault="00047770" w:rsidP="0085077B">
      <w:pPr>
        <w:spacing w:after="0" w:line="240" w:lineRule="auto"/>
      </w:pPr>
      <w:r>
        <w:separator/>
      </w:r>
    </w:p>
  </w:endnote>
  <w:endnote w:type="continuationSeparator" w:id="0">
    <w:p w:rsidR="00047770" w:rsidRDefault="00047770" w:rsidP="0085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770" w:rsidRDefault="00047770" w:rsidP="0085077B">
      <w:pPr>
        <w:spacing w:after="0" w:line="240" w:lineRule="auto"/>
      </w:pPr>
      <w:r>
        <w:separator/>
      </w:r>
    </w:p>
  </w:footnote>
  <w:footnote w:type="continuationSeparator" w:id="0">
    <w:p w:rsidR="00047770" w:rsidRDefault="00047770" w:rsidP="0085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F71615B0CF594653A3CA580C82AD7604"/>
      </w:placeholder>
      <w:temporary/>
      <w:showingPlcHdr/>
      <w15:appearance w15:val="hidden"/>
    </w:sdtPr>
    <w:sdtContent>
      <w:p w:rsidR="0085077B" w:rsidRDefault="0085077B">
        <w:pPr>
          <w:pStyle w:val="a8"/>
        </w:pPr>
        <w:r>
          <w:t>[Введите текст]</w:t>
        </w:r>
      </w:p>
    </w:sdtContent>
  </w:sdt>
  <w:p w:rsidR="0085077B" w:rsidRDefault="008507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77B" w:rsidRDefault="0085077B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5D9ED4">
          <wp:simplePos x="0" y="0"/>
          <wp:positionH relativeFrom="margin">
            <wp:posOffset>-305435</wp:posOffset>
          </wp:positionH>
          <wp:positionV relativeFrom="margin">
            <wp:posOffset>-619125</wp:posOffset>
          </wp:positionV>
          <wp:extent cx="6938010" cy="1122045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766"/>
    <w:multiLevelType w:val="multilevel"/>
    <w:tmpl w:val="D414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53362"/>
    <w:multiLevelType w:val="multilevel"/>
    <w:tmpl w:val="E8F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E3F5A"/>
    <w:multiLevelType w:val="multilevel"/>
    <w:tmpl w:val="2D74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61950"/>
    <w:multiLevelType w:val="multilevel"/>
    <w:tmpl w:val="B2DA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10596"/>
    <w:multiLevelType w:val="multilevel"/>
    <w:tmpl w:val="FDFE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E4D91"/>
    <w:multiLevelType w:val="multilevel"/>
    <w:tmpl w:val="CC0E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41D1D"/>
    <w:multiLevelType w:val="hybridMultilevel"/>
    <w:tmpl w:val="1CB251F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475"/>
    <w:rsid w:val="00047770"/>
    <w:rsid w:val="000528F6"/>
    <w:rsid w:val="001C1CFD"/>
    <w:rsid w:val="0022213C"/>
    <w:rsid w:val="00262B7A"/>
    <w:rsid w:val="002D2C8A"/>
    <w:rsid w:val="00301A8C"/>
    <w:rsid w:val="00396DB7"/>
    <w:rsid w:val="00403E42"/>
    <w:rsid w:val="00411378"/>
    <w:rsid w:val="004337A3"/>
    <w:rsid w:val="00470AE0"/>
    <w:rsid w:val="0048158C"/>
    <w:rsid w:val="004D1008"/>
    <w:rsid w:val="00531B26"/>
    <w:rsid w:val="005530B5"/>
    <w:rsid w:val="006F5E31"/>
    <w:rsid w:val="00724B0A"/>
    <w:rsid w:val="007978E3"/>
    <w:rsid w:val="007C1656"/>
    <w:rsid w:val="007D690B"/>
    <w:rsid w:val="0085077B"/>
    <w:rsid w:val="0097176C"/>
    <w:rsid w:val="00990DFA"/>
    <w:rsid w:val="009B01D6"/>
    <w:rsid w:val="00A357FC"/>
    <w:rsid w:val="00AC69D5"/>
    <w:rsid w:val="00AE18BB"/>
    <w:rsid w:val="00AF110C"/>
    <w:rsid w:val="00B2202B"/>
    <w:rsid w:val="00B2653A"/>
    <w:rsid w:val="00B73EC3"/>
    <w:rsid w:val="00C978E5"/>
    <w:rsid w:val="00CF760B"/>
    <w:rsid w:val="00D52506"/>
    <w:rsid w:val="00D9721D"/>
    <w:rsid w:val="00DE40BC"/>
    <w:rsid w:val="00E42176"/>
    <w:rsid w:val="00E55475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A7267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5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54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475"/>
  </w:style>
  <w:style w:type="character" w:customStyle="1" w:styleId="semibold">
    <w:name w:val="semibold"/>
    <w:basedOn w:val="a0"/>
    <w:rsid w:val="00E55475"/>
  </w:style>
  <w:style w:type="character" w:styleId="a4">
    <w:name w:val="Hyperlink"/>
    <w:basedOn w:val="a0"/>
    <w:uiPriority w:val="99"/>
    <w:semiHidden/>
    <w:unhideWhenUsed/>
    <w:rsid w:val="00E554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5E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D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77B"/>
  </w:style>
  <w:style w:type="paragraph" w:styleId="aa">
    <w:name w:val="footer"/>
    <w:basedOn w:val="a"/>
    <w:link w:val="ab"/>
    <w:uiPriority w:val="99"/>
    <w:unhideWhenUsed/>
    <w:rsid w:val="0085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1615B0CF594653A3CA580C82AD76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71FB0B-739F-4BAC-9E5B-4B6673FB784E}"/>
      </w:docPartPr>
      <w:docPartBody>
        <w:p w:rsidR="00000000" w:rsidRDefault="00EA438D" w:rsidP="00EA438D">
          <w:pPr>
            <w:pStyle w:val="F71615B0CF594653A3CA580C82AD760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8D"/>
    <w:rsid w:val="00EA438D"/>
    <w:rsid w:val="00F6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E44A0ED77C4BF79AF02DD8F308A541">
    <w:name w:val="98E44A0ED77C4BF79AF02DD8F308A541"/>
    <w:rsid w:val="00EA438D"/>
  </w:style>
  <w:style w:type="paragraph" w:customStyle="1" w:styleId="F71615B0CF594653A3CA580C82AD7604">
    <w:name w:val="F71615B0CF594653A3CA580C82AD7604"/>
    <w:rsid w:val="00EA4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dcterms:created xsi:type="dcterms:W3CDTF">2018-06-28T06:11:00Z</dcterms:created>
  <dcterms:modified xsi:type="dcterms:W3CDTF">2018-10-05T05:53:00Z</dcterms:modified>
</cp:coreProperties>
</file>